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ajorEastAsia" w:hAnsiTheme="majorEastAsia" w:eastAsiaTheme="majorEastAsia"/>
          <w:color w:val="000000"/>
          <w:sz w:val="24"/>
        </w:rPr>
      </w:pPr>
      <w:r>
        <w:rPr>
          <w:rFonts w:hint="eastAsia" w:asciiTheme="majorEastAsia" w:hAnsiTheme="majorEastAsia" w:eastAsiaTheme="majorEastAsia"/>
          <w:color w:val="000000"/>
          <w:sz w:val="24"/>
        </w:rPr>
        <w:t>附件1：</w:t>
      </w:r>
    </w:p>
    <w:p>
      <w:pPr>
        <w:jc w:val="center"/>
        <w:rPr>
          <w:rFonts w:hint="eastAsia" w:ascii="仿宋" w:hAnsi="仿宋" w:eastAsia="仿宋" w:cs="仿宋"/>
          <w:b/>
          <w:bCs/>
          <w:color w:val="000000"/>
          <w:sz w:val="52"/>
          <w:szCs w:val="52"/>
        </w:rPr>
      </w:pPr>
      <w:r>
        <w:rPr>
          <w:rFonts w:hint="eastAsia" w:ascii="仿宋" w:hAnsi="仿宋" w:eastAsia="仿宋" w:cs="仿宋"/>
          <w:b/>
          <w:bCs/>
          <w:color w:val="000000"/>
          <w:sz w:val="52"/>
          <w:szCs w:val="52"/>
        </w:rPr>
        <w:t>上饶职业技术学院学生岗位实习</w:t>
      </w:r>
    </w:p>
    <w:p>
      <w:pPr>
        <w:jc w:val="center"/>
        <w:rPr>
          <w:rFonts w:hint="eastAsia" w:ascii="方正小标宋_GBK" w:eastAsia="方正小标宋_GBK"/>
          <w:color w:val="000000"/>
          <w:sz w:val="52"/>
          <w:szCs w:val="52"/>
        </w:rPr>
      </w:pPr>
      <w:r>
        <w:rPr>
          <w:rFonts w:hint="eastAsia" w:ascii="仿宋" w:hAnsi="仿宋" w:eastAsia="仿宋" w:cs="仿宋"/>
          <w:b/>
          <w:bCs/>
          <w:color w:val="000000"/>
          <w:sz w:val="52"/>
          <w:szCs w:val="52"/>
        </w:rPr>
        <w:t>三方协议</w:t>
      </w:r>
      <w:r>
        <w:rPr>
          <w:rFonts w:hint="eastAsia" w:ascii="仿宋" w:hAnsi="仿宋" w:eastAsia="仿宋" w:cs="仿宋"/>
          <w:b/>
          <w:bCs/>
          <w:color w:val="000000"/>
          <w:sz w:val="52"/>
          <w:szCs w:val="52"/>
        </w:rPr>
        <w:br w:type="textWrapping"/>
      </w:r>
    </w:p>
    <w:p>
      <w:pPr>
        <w:jc w:val="center"/>
        <w:rPr>
          <w:rFonts w:hint="eastAsia" w:ascii="方正小标宋_GBK" w:eastAsia="方正小标宋_GBK"/>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ind w:right="2719" w:rightChars="1295" w:firstLine="1805" w:firstLineChars="856"/>
        <w:jc w:val="distribute"/>
        <w:rPr>
          <w:b/>
          <w:color w:val="000000"/>
          <w:szCs w:val="28"/>
        </w:rPr>
      </w:pPr>
    </w:p>
    <w:p>
      <w:pPr>
        <w:jc w:val="center"/>
        <w:rPr>
          <w:rFonts w:hint="eastAsia" w:ascii="Times New Roman" w:hAnsi="Times New Roman" w:eastAsia="等线" w:cs="Times New Roman"/>
          <w:b/>
          <w:color w:val="000000"/>
          <w:sz w:val="32"/>
          <w:szCs w:val="28"/>
        </w:rPr>
      </w:pPr>
      <w:r>
        <w:rPr>
          <w:rFonts w:hint="eastAsia" w:ascii="Times New Roman" w:hAnsi="Times New Roman" w:eastAsia="等线" w:cs="Times New Roman"/>
          <w:b/>
          <w:color w:val="000000"/>
          <w:sz w:val="32"/>
          <w:szCs w:val="28"/>
        </w:rPr>
        <w:t>二〇二三年四月</w:t>
      </w:r>
    </w:p>
    <w:p>
      <w:pPr>
        <w:rPr>
          <w:b/>
          <w:color w:val="000000"/>
        </w:rPr>
      </w:pPr>
    </w:p>
    <w:p>
      <w:pPr>
        <w:adjustRightInd w:val="0"/>
        <w:snapToGrid w:val="0"/>
        <w:spacing w:before="156" w:beforeLines="50" w:line="312" w:lineRule="auto"/>
        <w:jc w:val="center"/>
        <w:rPr>
          <w:rFonts w:hint="eastAsia" w:ascii="宋体" w:hAnsi="宋体" w:eastAsia="宋体" w:cs="宋体"/>
          <w:b/>
          <w:bCs/>
          <w:sz w:val="36"/>
          <w:szCs w:val="36"/>
        </w:rPr>
      </w:pPr>
      <w:r>
        <w:rPr>
          <w:color w:val="000000"/>
        </w:rPr>
        <w:br w:type="page"/>
      </w:r>
      <w:r>
        <w:rPr>
          <w:rFonts w:hint="eastAsia" w:ascii="宋体" w:hAnsi="宋体" w:eastAsia="宋体" w:cs="宋体"/>
          <w:b/>
          <w:bCs/>
          <w:sz w:val="36"/>
          <w:szCs w:val="36"/>
        </w:rPr>
        <w:t>上饶职业技术学院学生岗位实习三方协议</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甲方（学校）：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通讯地址：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联系人：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联系电话： </w:t>
      </w:r>
    </w:p>
    <w:p>
      <w:pPr>
        <w:widowControl/>
        <w:adjustRightInd w:val="0"/>
        <w:snapToGrid w:val="0"/>
        <w:spacing w:line="312" w:lineRule="auto"/>
        <w:rPr>
          <w:rFonts w:hint="eastAsia" w:ascii="仿宋_GB2312" w:hAnsi="等线" w:eastAsia="仿宋_GB2312" w:cs="宋体"/>
          <w:kern w:val="0"/>
          <w:sz w:val="30"/>
          <w:szCs w:val="30"/>
        </w:rPr>
      </w:pP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乙方（实习单位）：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通讯地址：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联系人：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联系电话： </w:t>
      </w:r>
    </w:p>
    <w:p>
      <w:pPr>
        <w:widowControl/>
        <w:adjustRightInd w:val="0"/>
        <w:snapToGrid w:val="0"/>
        <w:spacing w:line="312" w:lineRule="auto"/>
        <w:rPr>
          <w:rFonts w:hint="eastAsia" w:ascii="仿宋_GB2312" w:hAnsi="等线" w:eastAsia="仿宋_GB2312" w:cs="宋体"/>
          <w:kern w:val="0"/>
          <w:sz w:val="30"/>
          <w:szCs w:val="30"/>
        </w:rPr>
      </w:pP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丙方（学生）：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身份证号：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家庭住址：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联系电话：</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丙方法定监护人（或家长）：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身份证号：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家庭住址：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联系电话：</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为规范和加强职业学校学生岗位实习工作，提升技术技能人才培养质量，维护学生、学校和实习单位的合法权益，根据国家相关法律法规及《职业学校学生实习管理规定》（2021年修订），甲方拟安排      级           学院（系、部）           专业学生         （丙方）赴乙方进行岗位实习。为明确甲、乙、丙三方权利和义务，经三方协商一致，签订本协议。</w:t>
      </w:r>
    </w:p>
    <w:p>
      <w:pPr>
        <w:widowControl/>
        <w:adjustRightInd w:val="0"/>
        <w:snapToGrid w:val="0"/>
        <w:spacing w:line="312" w:lineRule="auto"/>
        <w:ind w:firstLine="600" w:firstLineChars="200"/>
        <w:rPr>
          <w:rFonts w:hint="eastAsia" w:ascii="黑体" w:hAnsi="黑体" w:eastAsia="黑体"/>
          <w:sz w:val="30"/>
          <w:szCs w:val="30"/>
        </w:rPr>
      </w:pPr>
    </w:p>
    <w:p>
      <w:pPr>
        <w:widowControl/>
        <w:adjustRightInd w:val="0"/>
        <w:snapToGrid w:val="0"/>
        <w:spacing w:line="312" w:lineRule="auto"/>
        <w:ind w:firstLine="600" w:firstLineChars="200"/>
        <w:rPr>
          <w:rFonts w:ascii="黑体" w:hAnsi="黑体" w:eastAsia="黑体"/>
          <w:sz w:val="30"/>
          <w:szCs w:val="30"/>
        </w:rPr>
      </w:pPr>
      <w:bookmarkStart w:id="8" w:name="_GoBack"/>
      <w:bookmarkEnd w:id="8"/>
      <w:r>
        <w:rPr>
          <w:rFonts w:hint="eastAsia" w:ascii="黑体" w:hAnsi="黑体" w:eastAsia="黑体"/>
          <w:sz w:val="30"/>
          <w:szCs w:val="30"/>
        </w:rPr>
        <w:t>一、基本信息</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1.实习项目（甲方填写）：</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2.实习岗位（乙方填写）：</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3.实习地点：</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4.实习时间：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5.工作时间：</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6.实习报酬</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报酬金额：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支付方式：</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支付时间：</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7.食宿条件</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就餐条件：</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住宿条件：</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8.甲方实习指导教师：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9.乙方实习指导人员：</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bookmarkStart w:id="0" w:name="_Hlk86450666"/>
      <w:bookmarkStart w:id="1" w:name="_Hlk86450801"/>
      <w:r>
        <w:rPr>
          <w:rFonts w:hint="eastAsia" w:ascii="仿宋_GB2312" w:hAnsi="仿宋_GB2312" w:eastAsia="仿宋_GB2312" w:cs="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5.依法保障实习学生的基本权利，不得有以下情形：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（1）安排一年级在校丙方进行岗位实习；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（2）安排未满16周岁的丙方进行岗位实习；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（6）通过中介机构或有偿代理组织、安排和管理学生实习工作；</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（7）安排丙方从事Ⅲ级强度以上体力劳动或其他有害身心健康的实习；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（8）安排丙方从事法律法规禁止的其他活动。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（2）安排丙方在休息日、法定节假日实习；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（3）安排丙方加班和上夜班。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8.为丙方选派合格的实习指导教师，</w:t>
      </w:r>
      <w:r>
        <w:rPr>
          <w:rFonts w:hint="eastAsia" w:ascii="仿宋_GB2312" w:hAnsi="仿宋_GB2312" w:eastAsia="仿宋_GB2312" w:cs="仿宋_GB2312"/>
          <w:kern w:val="0"/>
          <w:sz w:val="30"/>
          <w:szCs w:val="30"/>
        </w:rPr>
        <w:t>负责丙方实习期间的业务指导、日常巡查</w:t>
      </w:r>
      <w:r>
        <w:rPr>
          <w:rFonts w:hint="eastAsia" w:ascii="仿宋_GB2312" w:hAnsi="仿宋_GB2312" w:eastAsia="仿宋_GB2312" w:cs="仿宋_GB2312"/>
          <w:sz w:val="30"/>
          <w:szCs w:val="30"/>
        </w:rPr>
        <w:t>和管理工作；开展实习前培训，使丙方和实习指导教师熟悉各实习阶段的任务和要求。对丙方做好思想政治、安全生产、道德法纪、工匠精神、心理健康等相关方面的教育。</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11.实习期满，根据丙方的实习报告、乙方对丙方的实习鉴定和甲方实习评价意见，综合评定丙方的实习成绩。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12.公布热线电话（邮箱），对各方的咨询及时回复，对反映的问题按管理权限和职责分工组织进行整改。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热线电话：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邮箱：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组织做好丙方实习工作的立卷归档工作。实习材料包括：（1）实习三方协议；（2）实习方案；（3）学生实习报告；（4）学生实习考核结果；（5）学生实习日志；（6）实习检查记录；（7）学生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1.向甲方提供真实有效的单位资质、诚信状况、管理水平、实习岗位性质和内容、工作时间、工作环境、生活环境，以及健康保障、安全防护等方面的材料。</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bookmarkStart w:id="2" w:name="_Hlk86450987"/>
      <w:r>
        <w:rPr>
          <w:rFonts w:hint="eastAsia" w:ascii="仿宋_GB2312" w:hAnsi="仿宋_GB2312" w:eastAsia="仿宋_GB2312" w:cs="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依法保障实习学生的基本权利，不得有以下情形：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（1）接收一年级在校丙方进行岗位实习；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（2）接收未满16周岁的丙方进行岗位实习；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（6）通过中介机构或有偿代理组织、安排和管理学生实习工作；</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（7）安排丙方从事Ⅲ级强度以上体力劳动或其他有害身心健康的实习；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（8）安排丙方从事法律法规禁止的其他活动。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（2）安排丙方在休息日、法定节假日实习；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（3）安排丙方加班和上夜班。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11.乙方安排合格的专业人员对丙方实习进行指导，并对丙方在实习期间进行管理。</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bookmarkStart w:id="3" w:name="_Hlk86451241"/>
      <w:r>
        <w:rPr>
          <w:rFonts w:hint="eastAsia" w:ascii="仿宋_GB2312" w:hAnsi="仿宋_GB2312" w:eastAsia="仿宋_GB2312" w:cs="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3"/>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3.若违反规章制度、实习纪律以及实习三方协议，应接受相应的纪律处分；给乙方造成财产损失的，依法承担相应责任。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bookmarkStart w:id="4" w:name="_Hlk85962583"/>
      <w:r>
        <w:rPr>
          <w:rFonts w:hint="eastAsia" w:ascii="仿宋_GB2312" w:hAnsi="仿宋_GB2312" w:eastAsia="仿宋_GB2312" w:cs="仿宋_GB2312"/>
          <w:sz w:val="30"/>
          <w:szCs w:val="30"/>
        </w:rPr>
        <w:t>4.在签订本协议时，丙方应将实习情况告知法定监护人（或家长），并取得法定监护人（或家长）签字的知情同意书作为本协议的附件。</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5.如不在统一安排的宿舍住宿，须向甲乙双方提出书面申请，经丙方法定监护人（或家长）签字同意，甲乙双方备案后方可办理。</w:t>
      </w:r>
    </w:p>
    <w:bookmarkEnd w:id="4"/>
    <w:p>
      <w:pPr>
        <w:widowControl/>
        <w:adjustRightInd w:val="0"/>
        <w:snapToGrid w:val="0"/>
        <w:spacing w:line="312" w:lineRule="auto"/>
        <w:ind w:firstLine="600" w:firstLineChars="200"/>
        <w:rPr>
          <w:rFonts w:hint="eastAsia" w:ascii="仿宋_GB2312" w:hAnsi="仿宋_GB2312" w:eastAsia="仿宋_GB2312" w:cs="仿宋_GB2312"/>
          <w:sz w:val="30"/>
          <w:szCs w:val="30"/>
        </w:rPr>
      </w:pPr>
      <w:bookmarkStart w:id="5" w:name="_Hlk85962799"/>
      <w:r>
        <w:rPr>
          <w:rFonts w:hint="eastAsia" w:ascii="仿宋_GB2312" w:hAnsi="仿宋_GB2312" w:eastAsia="仿宋_GB2312" w:cs="仿宋_GB2312"/>
          <w:sz w:val="30"/>
          <w:szCs w:val="30"/>
        </w:rPr>
        <w:t>6.实习期间，丙方因特殊情况确需中途离开或终止实习的，应提前七日向甲乙双方提出申请，并提供法定监护人（或家长）书面同意材料，经甲乙双方同意，并办妥离岗相关手续后方可离开。</w:t>
      </w:r>
    </w:p>
    <w:bookmarkEnd w:id="5"/>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1.经甲、乙、丙三方协商一致，可以解除协议，并以书面形式确认。</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2.有以下情形之一的，可以解除本协议：</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（1）因不可抗力致使协议不能履行；</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（2）甲方因教学计划发生重大调整，确实无法开展岗位实习的，至少提前十个工作日以书面形式向乙方提出终止实习要求，并通知丙方；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（3）乙方遇重大生产调整，确实无法继续接受丙方实习的，至少提前十个工作日以书面形式向甲方提出终止实习要求，并通知丙方；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（4）法律法规及有关政策规定的其他可以解除协议的情形的。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1.本协议一式</w:t>
      </w:r>
      <w:r>
        <w:rPr>
          <w:rFonts w:hint="eastAsia" w:ascii="仿宋_GB2312" w:hAnsi="仿宋_GB2312" w:eastAsia="仿宋_GB2312" w:cs="仿宋_GB2312"/>
          <w:sz w:val="30"/>
          <w:szCs w:val="30"/>
          <w:u w:val="single"/>
        </w:rPr>
        <w:t xml:space="preserve"> 三  </w:t>
      </w:r>
      <w:r>
        <w:rPr>
          <w:rFonts w:hint="eastAsia" w:ascii="仿宋_GB2312" w:hAnsi="仿宋_GB2312" w:eastAsia="仿宋_GB2312" w:cs="仿宋_GB2312"/>
          <w:sz w:val="30"/>
          <w:szCs w:val="30"/>
        </w:rPr>
        <w:t>份，甲、乙、丙三方各执</w:t>
      </w:r>
      <w:r>
        <w:rPr>
          <w:rFonts w:hint="eastAsia" w:ascii="仿宋_GB2312" w:hAnsi="仿宋_GB2312" w:eastAsia="仿宋_GB2312" w:cs="仿宋_GB2312"/>
          <w:sz w:val="30"/>
          <w:szCs w:val="30"/>
          <w:u w:val="single"/>
        </w:rPr>
        <w:t xml:space="preserve">  一 </w:t>
      </w:r>
      <w:r>
        <w:rPr>
          <w:rFonts w:hint="eastAsia" w:ascii="仿宋_GB2312" w:hAnsi="仿宋_GB2312" w:eastAsia="仿宋_GB2312" w:cs="仿宋_GB2312"/>
          <w:sz w:val="30"/>
          <w:szCs w:val="30"/>
        </w:rPr>
        <w:t>份，具有同等法律效力。</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5.甲、乙、丙任何一方通讯地址（联系方式）等</w:t>
      </w:r>
      <w:r>
        <w:rPr>
          <w:rFonts w:hint="eastAsia" w:ascii="仿宋_GB2312" w:hAnsi="仿宋_GB2312" w:eastAsia="仿宋_GB2312" w:cs="仿宋_GB2312"/>
          <w:color w:val="000000"/>
          <w:sz w:val="30"/>
          <w:szCs w:val="30"/>
        </w:rPr>
        <w:t>与丙方实习相关的重大信息发生变更的应及时通知其他两方，否则，</w:t>
      </w:r>
      <w:r>
        <w:rPr>
          <w:rFonts w:hint="eastAsia" w:ascii="仿宋_GB2312" w:hAnsi="仿宋_GB2312" w:eastAsia="仿宋_GB2312" w:cs="仿宋_GB2312"/>
          <w:sz w:val="30"/>
          <w:szCs w:val="30"/>
        </w:rPr>
        <w:t>由此产生的一切不利后果自行承担；给其他两方造成损失的，应承担相应的法律责任。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bookmarkStart w:id="6" w:name="_Hlk86451521"/>
      <w:r>
        <w:rPr>
          <w:rFonts w:hint="eastAsia" w:ascii="仿宋_GB2312" w:hAnsi="仿宋_GB2312" w:eastAsia="仿宋_GB2312" w:cs="仿宋_GB2312"/>
          <w:sz w:val="30"/>
          <w:szCs w:val="30"/>
        </w:rPr>
        <w:t>本协议条款</w:t>
      </w:r>
      <w:r>
        <w:rPr>
          <w:rFonts w:hint="eastAsia" w:ascii="仿宋_GB2312" w:hAnsi="仿宋_GB2312" w:eastAsia="仿宋_GB2312" w:cs="仿宋_GB2312"/>
          <w:color w:val="000000"/>
          <w:sz w:val="30"/>
          <w:szCs w:val="30"/>
        </w:rPr>
        <w:t>中涉及《职业学校学生实习管理规定（2021年修订）》中规定的原则上“不得”的，如实</w:t>
      </w:r>
      <w:r>
        <w:rPr>
          <w:rFonts w:hint="eastAsia" w:ascii="仿宋_GB2312" w:hAnsi="仿宋_GB2312" w:eastAsia="仿宋_GB2312" w:cs="仿宋_GB2312"/>
          <w:sz w:val="30"/>
          <w:szCs w:val="30"/>
        </w:rPr>
        <w:t>习因特殊要求存在不履行的可能，甲、乙、丙三方需事先协商一致、签订同意书，并报上级主管部门备案同意后，在不违反法律规定的条件下，方可实施，不视为违约。</w:t>
      </w:r>
      <w:bookmarkEnd w:id="6"/>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bookmarkStart w:id="7" w:name="_Hlk86478179"/>
      <w:r>
        <w:rPr>
          <w:rFonts w:hint="eastAsia" w:ascii="仿宋_GB2312" w:hAnsi="仿宋_GB2312" w:eastAsia="仿宋_GB2312" w:cs="仿宋_GB2312"/>
          <w:sz w:val="30"/>
          <w:szCs w:val="30"/>
        </w:rPr>
        <w:t>如丙方集体签订协议，需由丙方代表签字，其他所有丙方需签订相应委托书，并作为本协议的附件。</w:t>
      </w:r>
      <w:bookmarkEnd w:id="7"/>
      <w:r>
        <w:rPr>
          <w:rFonts w:hint="eastAsia" w:ascii="仿宋_GB2312" w:hAnsi="仿宋_GB2312" w:eastAsia="仿宋_GB2312" w:cs="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28"/>
          <w:szCs w:val="28"/>
        </w:rPr>
        <w:t xml:space="preserve"> 其他事项：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adjustRightInd w:val="0"/>
        <w:snapToGrid w:val="0"/>
        <w:spacing w:line="312" w:lineRule="auto"/>
        <w:rPr>
          <w:rFonts w:hint="eastAsia" w:ascii="仿宋_GB2312" w:hAnsi="仿宋_GB2312" w:eastAsia="仿宋_GB2312" w:cs="仿宋_GB2312"/>
          <w:kern w:val="0"/>
          <w:sz w:val="30"/>
          <w:szCs w:val="30"/>
        </w:rPr>
      </w:pPr>
    </w:p>
    <w:p>
      <w:pPr>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甲方：（学校盖章）</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乙方：（实习单位盖章）</w:t>
      </w:r>
    </w:p>
    <w:p>
      <w:pPr>
        <w:widowControl/>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学校负责人（签字）：          实习单位负责人（签字）：</w:t>
      </w:r>
    </w:p>
    <w:p>
      <w:pPr>
        <w:widowControl/>
        <w:adjustRightInd w:val="0"/>
        <w:snapToGrid w:val="0"/>
        <w:spacing w:line="312" w:lineRule="auto"/>
        <w:ind w:firstLine="42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年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月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p>
    <w:p>
      <w:pPr>
        <w:widowControl/>
        <w:adjustRightInd w:val="0"/>
        <w:snapToGrid w:val="0"/>
        <w:spacing w:line="312" w:lineRule="auto"/>
        <w:ind w:firstLine="420"/>
        <w:jc w:val="center"/>
        <w:rPr>
          <w:rFonts w:hint="eastAsia" w:ascii="仿宋_GB2312" w:hAnsi="仿宋_GB2312" w:eastAsia="仿宋_GB2312" w:cs="仿宋_GB2312"/>
          <w:kern w:val="0"/>
          <w:sz w:val="30"/>
          <w:szCs w:val="30"/>
        </w:rPr>
      </w:pPr>
    </w:p>
    <w:p>
      <w:pPr>
        <w:widowControl/>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丙方：（签字）</w:t>
      </w:r>
    </w:p>
    <w:p>
      <w:pPr>
        <w:widowControl/>
        <w:adjustRightInd w:val="0"/>
        <w:snapToGrid w:val="0"/>
        <w:spacing w:line="312" w:lineRule="auto"/>
        <w:ind w:firstLine="300" w:firstLineChars="1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年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月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p>
    <w:p>
      <w:pPr>
        <w:widowControl/>
        <w:adjustRightInd w:val="0"/>
        <w:snapToGrid w:val="0"/>
        <w:spacing w:line="312" w:lineRule="auto"/>
        <w:ind w:firstLine="600" w:firstLineChars="200"/>
        <w:rPr>
          <w:rFonts w:hint="eastAsia" w:ascii="仿宋_GB2312" w:hAnsi="仿宋_GB2312" w:eastAsia="仿宋_GB2312" w:cs="仿宋_GB2312"/>
          <w:sz w:val="30"/>
          <w:szCs w:val="30"/>
        </w:rPr>
        <w:sectPr>
          <w:headerReference r:id="rId3" w:type="default"/>
          <w:footerReference r:id="rId4" w:type="default"/>
          <w:pgSz w:w="11906" w:h="16838"/>
          <w:pgMar w:top="1418" w:right="1531" w:bottom="1418" w:left="1531" w:header="851" w:footer="992" w:gutter="0"/>
          <w:pgNumType w:start="1"/>
          <w:cols w:space="720" w:num="1"/>
          <w:docGrid w:type="lines" w:linePitch="312" w:charSpace="0"/>
        </w:sectPr>
      </w:pPr>
    </w:p>
    <w:p>
      <w:pPr>
        <w:adjustRightInd w:val="0"/>
        <w:snapToGrid w:val="0"/>
        <w:spacing w:line="312" w:lineRule="auto"/>
        <w:jc w:val="center"/>
        <w:rPr>
          <w:rFonts w:eastAsia="华文中宋"/>
          <w:sz w:val="36"/>
          <w:szCs w:val="36"/>
        </w:rPr>
      </w:pPr>
      <w:r>
        <w:rPr>
          <w:rFonts w:hint="eastAsia" w:ascii="方正小标宋_GBK" w:eastAsia="方正小标宋_GBK"/>
          <w:sz w:val="36"/>
          <w:szCs w:val="36"/>
        </w:rPr>
        <w:t>说  明</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为指导和规范职业学校学生岗位实习工作，提升人才培养质量，维护学生、学校和实习单位三方的合法权益，根据《中华人民共和国民法典》《职业学校学生实习管理规定》（2021年修订）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2.《三方协议》适用于按人才培养方案要求需进行岗位实习的职业学校学生。</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3.《三方协议》中有横线的地方，当事人应针对相应的条款进行细化、完善、补充、修改或另行约定；不作约定时，则填写“无”或划“/”。</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4.各协议当事人可针对《三方协议》中没有约定或者约定不明确的内容，根据实际情况在协议最后的空白行中进行补充约定，也可另行签订补充协议作为附件。</w:t>
      </w:r>
    </w:p>
    <w:p/>
    <w:p>
      <w:pPr>
        <w:widowControl/>
        <w:jc w:val="left"/>
        <w:rPr>
          <w:rFonts w:ascii="宋体" w:hAnsi="宋体"/>
          <w:sz w:val="28"/>
          <w:szCs w:val="28"/>
        </w:rPr>
      </w:pPr>
      <w:r>
        <w:rPr>
          <w:rFonts w:ascii="宋体" w:hAnsi="宋体"/>
          <w:sz w:val="28"/>
          <w:szCs w:val="28"/>
        </w:rPr>
        <w:br w:type="page"/>
      </w:r>
    </w:p>
    <w:p>
      <w:pPr>
        <w:jc w:val="center"/>
        <w:rPr>
          <w:rFonts w:eastAsia="华文中宋"/>
          <w:b/>
          <w:color w:val="000000"/>
          <w:sz w:val="52"/>
          <w:szCs w:val="52"/>
        </w:rPr>
      </w:pPr>
    </w:p>
    <w:p>
      <w:pPr>
        <w:jc w:val="left"/>
        <w:rPr>
          <w:rFonts w:asciiTheme="majorEastAsia" w:hAnsiTheme="majorEastAsia" w:eastAsiaTheme="majorEastAsia"/>
          <w:color w:val="000000"/>
          <w:sz w:val="24"/>
        </w:rPr>
      </w:pPr>
      <w:r>
        <w:rPr>
          <w:rFonts w:hint="eastAsia" w:asciiTheme="majorEastAsia" w:hAnsiTheme="majorEastAsia" w:eastAsiaTheme="majorEastAsia"/>
          <w:color w:val="000000"/>
          <w:sz w:val="24"/>
        </w:rPr>
        <w:t>附件2：</w:t>
      </w:r>
    </w:p>
    <w:p>
      <w:pPr>
        <w:widowControl/>
        <w:adjustRightInd w:val="0"/>
        <w:snapToGrid w:val="0"/>
        <w:spacing w:line="312" w:lineRule="auto"/>
        <w:rPr>
          <w:rFonts w:ascii="黑体" w:hAnsi="黑体" w:eastAsia="黑体"/>
          <w:sz w:val="30"/>
          <w:szCs w:val="30"/>
        </w:rPr>
      </w:pPr>
    </w:p>
    <w:p>
      <w:pPr>
        <w:adjustRightInd w:val="0"/>
        <w:snapToGrid w:val="0"/>
        <w:spacing w:line="312" w:lineRule="auto"/>
        <w:jc w:val="center"/>
        <w:rPr>
          <w:rFonts w:hint="eastAsia" w:ascii="宋体" w:hAnsi="宋体" w:cs="宋体"/>
          <w:b/>
          <w:bCs/>
          <w:sz w:val="36"/>
          <w:szCs w:val="36"/>
        </w:rPr>
      </w:pPr>
      <w:r>
        <w:rPr>
          <w:rFonts w:hint="eastAsia" w:ascii="宋体" w:hAnsi="宋体" w:cs="宋体"/>
          <w:b/>
          <w:bCs/>
          <w:sz w:val="36"/>
          <w:szCs w:val="36"/>
        </w:rPr>
        <w:t>学生岗位实习法定监护人（或家长）知情同意书</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尊敬的学生法定监护人（或家长）：</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您好！根据《职业学校学生实习管理规定》（2021年修订）（以下简称《规定》）《职业学校学生岗位实习三方协议》（以下简称《三方协议》）等要求，您的孩子参加岗位实习、签订《三方协议》，应取得法定监护人（或家长）签字的知情同意书。</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现您的子女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学院（系、部）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专业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班的学生，将于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实习单位）参加岗位实习，需要您了解并同意，具体内容如下：</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1.本次实习是依据《规定》《三方协议》等规章制度具体开展的，您的孩子享受《三方协议》中的权利，同时也需要遵守《三方协议》中的义务。</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2.实习单位是学校根据专业人才培养要求遴选的符合学生岗位实习要求的企业。</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3.岗位实习是教学的一部分，您的孩子应按学校要求按时提交实习日志、实习报告、实习总结等，如有违反实习规定的行为，经查实，会影响其实习成绩。</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4.您的孩子在实习期间必须定期向自己的实习指导教师和实习指导人员汇报实习情况，接受指导教师和实习指导人员的指导和相关要求，并按进度完成学校规定的各项教学实习内容。</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5.您的孩子在实习期间，须严格遵守国家法律法规，以及学校和实习单位的各项规章制度。学校和实习单位将会为学生统一购买实习责任保险。</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6.您的孩子在实习期间必须与指导教师保持通讯畅通，更换联系方式时应及时告知，否则一切后果自行承担。</w:t>
      </w:r>
    </w:p>
    <w:p>
      <w:pPr>
        <w:spacing w:line="460" w:lineRule="exact"/>
        <w:rPr>
          <w:rFonts w:hint="eastAsia" w:ascii="仿宋_GB2312" w:hAnsi="仿宋_GB2312" w:eastAsia="仿宋_GB2312" w:cs="仿宋_GB2312"/>
          <w:sz w:val="30"/>
          <w:szCs w:val="30"/>
        </w:rPr>
      </w:pP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（本知情同意书一式叁份，学校、实习单位、学生法定监护人（或家长）各壹份）</w:t>
      </w:r>
    </w:p>
    <w:p>
      <w:pPr>
        <w:spacing w:line="46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dash"/>
        </w:rPr>
        <w:t xml:space="preserve">                                                           </w:t>
      </w:r>
      <w:r>
        <w:rPr>
          <w:rFonts w:hint="eastAsia" w:ascii="仿宋_GB2312" w:hAnsi="仿宋_GB2312" w:eastAsia="仿宋_GB2312" w:cs="仿宋_GB2312"/>
          <w:sz w:val="30"/>
          <w:szCs w:val="30"/>
          <w:u w:val="single"/>
        </w:rPr>
        <w:t xml:space="preserve">                           </w:t>
      </w:r>
    </w:p>
    <w:p>
      <w:pPr>
        <w:spacing w:line="312" w:lineRule="auto"/>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（学校）：</w:t>
      </w:r>
    </w:p>
    <w:p>
      <w:pPr>
        <w:spacing w:line="560" w:lineRule="exact"/>
        <w:rPr>
          <w:rFonts w:hint="eastAsia" w:ascii="仿宋_GB2312" w:hAnsi="仿宋_GB2312" w:eastAsia="仿宋_GB2312" w:cs="仿宋_GB2312"/>
          <w:sz w:val="30"/>
          <w:szCs w:val="30"/>
        </w:rPr>
      </w:pP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们已经充分知悉、理解并同意《三方协议》各项条款及上述知情同意书内容。实习期间，我们将与学校保持密切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hint="eastAsia" w:ascii="仿宋_GB2312" w:hAnsi="仿宋_GB2312" w:eastAsia="仿宋_GB2312" w:cs="仿宋_GB2312"/>
          <w:sz w:val="30"/>
          <w:szCs w:val="30"/>
        </w:rPr>
      </w:pPr>
    </w:p>
    <w:p>
      <w:pPr>
        <w:spacing w:line="560" w:lineRule="exact"/>
        <w:ind w:firstLine="420"/>
        <w:rPr>
          <w:rFonts w:hint="eastAsia" w:ascii="仿宋_GB2312" w:hAnsi="仿宋_GB2312" w:eastAsia="仿宋_GB2312" w:cs="仿宋_GB2312"/>
          <w:sz w:val="30"/>
          <w:szCs w:val="30"/>
        </w:rPr>
      </w:pPr>
    </w:p>
    <w:p>
      <w:pPr>
        <w:spacing w:line="560" w:lineRule="exact"/>
        <w:ind w:left="3780" w:leftChars="1800"/>
        <w:rPr>
          <w:rFonts w:hint="eastAsia" w:ascii="仿宋_GB2312" w:hAnsi="仿宋_GB2312" w:eastAsia="仿宋_GB2312" w:cs="仿宋_GB2312"/>
          <w:sz w:val="30"/>
          <w:szCs w:val="30"/>
        </w:rPr>
      </w:pP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签名： </w:t>
      </w: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与学生本人关系：</w:t>
      </w: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p>
      <w:pPr>
        <w:spacing w:line="560" w:lineRule="exact"/>
        <w:ind w:firstLine="420"/>
        <w:jc w:val="righ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年    月   日</w:t>
      </w:r>
    </w:p>
    <w:p>
      <w:pPr>
        <w:rPr>
          <w:rFonts w:hint="eastAsia" w:ascii="仿宋_GB2312" w:hAnsi="仿宋_GB2312" w:eastAsia="仿宋_GB2312" w:cs="仿宋_GB2312"/>
          <w:szCs w:val="32"/>
        </w:rPr>
      </w:pPr>
    </w:p>
    <w:p/>
    <w:p/>
    <w:p/>
    <w:p/>
    <w:p/>
    <w:p/>
    <w:p>
      <w:pPr>
        <w:widowControl/>
        <w:jc w:val="left"/>
        <w:rPr>
          <w:rFonts w:eastAsia="华文中宋"/>
          <w:b/>
          <w:color w:val="000000"/>
          <w:sz w:val="52"/>
          <w:szCs w:val="52"/>
        </w:rPr>
      </w:pPr>
      <w:r>
        <w:br w:type="page"/>
      </w:r>
    </w:p>
    <w:p>
      <w:pPr>
        <w:jc w:val="left"/>
        <w:rPr>
          <w:rFonts w:asciiTheme="majorEastAsia" w:hAnsiTheme="majorEastAsia" w:eastAsiaTheme="majorEastAsia"/>
          <w:color w:val="000000"/>
          <w:sz w:val="24"/>
        </w:rPr>
      </w:pPr>
      <w:r>
        <w:rPr>
          <w:rFonts w:hint="eastAsia" w:asciiTheme="majorEastAsia" w:hAnsiTheme="majorEastAsia" w:eastAsiaTheme="majorEastAsia"/>
          <w:color w:val="000000"/>
          <w:sz w:val="24"/>
        </w:rPr>
        <w:t>附件3：</w:t>
      </w:r>
    </w:p>
    <w:p>
      <w:pPr>
        <w:adjustRightInd w:val="0"/>
        <w:spacing w:line="360" w:lineRule="atLeast"/>
        <w:ind w:firstLine="630" w:firstLineChars="196"/>
        <w:jc w:val="left"/>
        <w:textAlignment w:val="baseline"/>
        <w:rPr>
          <w:rFonts w:hint="eastAsia" w:ascii="宋体" w:hAnsi="宋体" w:eastAsia="宋体" w:cs="Times New Roman"/>
          <w:b/>
          <w:kern w:val="0"/>
          <w:sz w:val="32"/>
          <w:szCs w:val="32"/>
        </w:rPr>
      </w:pPr>
      <w:r>
        <w:rPr>
          <w:rFonts w:hint="eastAsia" w:ascii="宋体" w:hAnsi="宋体" w:eastAsia="宋体" w:cs="Times New Roman"/>
          <w:b/>
          <w:kern w:val="0"/>
          <w:sz w:val="32"/>
          <w:szCs w:val="32"/>
        </w:rPr>
        <w:t>上饶职业技术学院学生外出实习、实训安全承诺书</w:t>
      </w:r>
    </w:p>
    <w:p>
      <w:pPr>
        <w:adjustRightInd w:val="0"/>
        <w:spacing w:line="380" w:lineRule="exact"/>
        <w:jc w:val="left"/>
        <w:textAlignment w:val="baseline"/>
        <w:rPr>
          <w:rFonts w:hint="eastAsia" w:ascii="宋体" w:hAnsi="宋体" w:eastAsia="宋体" w:cs="Times New Roman"/>
          <w:kern w:val="0"/>
          <w:sz w:val="24"/>
          <w:szCs w:val="20"/>
        </w:rPr>
      </w:pPr>
    </w:p>
    <w:p>
      <w:pPr>
        <w:adjustRightInd w:val="0"/>
        <w:spacing w:line="500" w:lineRule="atLeast"/>
        <w:jc w:val="left"/>
        <w:textAlignment w:val="baseline"/>
        <w:rPr>
          <w:rFonts w:hint="eastAsia" w:ascii="宋体" w:hAnsi="宋体" w:eastAsia="宋体" w:cs="Times New Roman"/>
          <w:kern w:val="0"/>
          <w:sz w:val="24"/>
          <w:szCs w:val="20"/>
        </w:rPr>
      </w:pPr>
      <w:r>
        <w:rPr>
          <w:rFonts w:hint="eastAsia" w:ascii="宋体" w:hAnsi="宋体" w:eastAsia="宋体" w:cs="Times New Roman"/>
          <w:kern w:val="0"/>
          <w:sz w:val="24"/>
          <w:szCs w:val="20"/>
        </w:rPr>
        <w:t>尊敬的学院领导：</w:t>
      </w:r>
    </w:p>
    <w:p>
      <w:pPr>
        <w:adjustRightInd w:val="0"/>
        <w:spacing w:line="500" w:lineRule="atLeast"/>
        <w:ind w:firstLine="480" w:firstLineChars="200"/>
        <w:jc w:val="left"/>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我是上饶职业技术学院__________学院__________专业__________班级学生，本人自愿于</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年</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月</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日 至</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年</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月</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日 赴___________________________________________单位开展实习或实训活动。</w:t>
      </w:r>
      <w:r>
        <w:rPr>
          <w:rFonts w:ascii="宋体" w:hAnsi="宋体" w:eastAsia="宋体" w:cs="Times New Roman"/>
          <w:kern w:val="0"/>
          <w:sz w:val="24"/>
          <w:szCs w:val="20"/>
        </w:rPr>
        <w:t>为确保安全顺利地完成实习</w:t>
      </w:r>
      <w:r>
        <w:rPr>
          <w:rFonts w:hint="eastAsia" w:ascii="宋体" w:hAnsi="宋体" w:eastAsia="宋体" w:cs="Times New Roman"/>
          <w:kern w:val="0"/>
          <w:sz w:val="24"/>
          <w:szCs w:val="20"/>
        </w:rPr>
        <w:t>、实训</w:t>
      </w:r>
      <w:r>
        <w:rPr>
          <w:rFonts w:ascii="宋体" w:hAnsi="宋体" w:eastAsia="宋体" w:cs="Times New Roman"/>
          <w:kern w:val="0"/>
          <w:sz w:val="24"/>
          <w:szCs w:val="20"/>
        </w:rPr>
        <w:t>任务，防范和杜绝实习中的各种不安全因素，本人特作如下承诺：</w:t>
      </w:r>
    </w:p>
    <w:p>
      <w:pPr>
        <w:spacing w:line="500" w:lineRule="atLeast"/>
        <w:ind w:left="420" w:leftChars="200"/>
        <w:rPr>
          <w:rFonts w:hint="eastAsia" w:ascii="宋体" w:hAnsi="宋体" w:eastAsia="宋体" w:cs="Times New Roman"/>
          <w:kern w:val="0"/>
          <w:sz w:val="24"/>
          <w:szCs w:val="20"/>
        </w:rPr>
      </w:pPr>
      <w:r>
        <w:rPr>
          <w:rFonts w:hint="eastAsia" w:ascii="宋体" w:hAnsi="宋体" w:eastAsia="宋体" w:cs="Times New Roman"/>
          <w:kern w:val="0"/>
          <w:sz w:val="24"/>
          <w:szCs w:val="20"/>
        </w:rPr>
        <w:t>1.严格遵守国家法律法规，不参与非法组织及违法活动。</w:t>
      </w:r>
    </w:p>
    <w:p>
      <w:pPr>
        <w:spacing w:line="500" w:lineRule="atLeast"/>
        <w:ind w:firstLine="480" w:firstLineChars="200"/>
        <w:rPr>
          <w:rFonts w:hint="eastAsia" w:ascii="宋体" w:hAnsi="宋体" w:eastAsia="宋体" w:cs="Times New Roman"/>
          <w:kern w:val="0"/>
          <w:sz w:val="24"/>
          <w:szCs w:val="20"/>
        </w:rPr>
      </w:pPr>
      <w:r>
        <w:rPr>
          <w:rFonts w:hint="eastAsia" w:ascii="宋体" w:hAnsi="宋体" w:eastAsia="宋体" w:cs="Times New Roman"/>
          <w:kern w:val="0"/>
          <w:sz w:val="24"/>
          <w:szCs w:val="20"/>
        </w:rPr>
        <w:t>2.严格遵守学校实习、实训管理规定。诚实守信，严于律己，虚心学习，努力实践，提高能力，展示上饶职业技术学院学生良好的精神风貌，做一名优秀的实习生。</w:t>
      </w:r>
    </w:p>
    <w:p>
      <w:pPr>
        <w:adjustRightInd w:val="0"/>
        <w:spacing w:line="500" w:lineRule="atLeast"/>
        <w:ind w:left="420" w:leftChars="200" w:firstLine="120" w:firstLineChars="50"/>
        <w:jc w:val="left"/>
        <w:textAlignment w:val="baseline"/>
        <w:rPr>
          <w:rFonts w:hint="eastAsia" w:ascii="宋体" w:hAnsi="宋体" w:eastAsia="宋体" w:cs="Times New Roman"/>
          <w:kern w:val="0"/>
          <w:sz w:val="24"/>
          <w:szCs w:val="20"/>
        </w:rPr>
      </w:pPr>
      <w:r>
        <w:rPr>
          <w:rFonts w:hint="eastAsia" w:ascii="宋体" w:hAnsi="宋体" w:eastAsia="宋体" w:cs="Times New Roman"/>
          <w:kern w:val="0"/>
          <w:sz w:val="24"/>
          <w:szCs w:val="20"/>
        </w:rPr>
        <w:t>3.严格遵守实习单位的规章制度和</w:t>
      </w:r>
      <w:r>
        <w:rPr>
          <w:rFonts w:ascii="宋体" w:hAnsi="宋体" w:eastAsia="宋体" w:cs="Times New Roman"/>
          <w:kern w:val="0"/>
          <w:sz w:val="24"/>
          <w:szCs w:val="20"/>
        </w:rPr>
        <w:t>各项安全规定</w:t>
      </w:r>
      <w:r>
        <w:rPr>
          <w:rFonts w:hint="eastAsia" w:ascii="宋体" w:hAnsi="宋体" w:eastAsia="宋体" w:cs="Times New Roman"/>
          <w:kern w:val="0"/>
          <w:sz w:val="24"/>
          <w:szCs w:val="20"/>
        </w:rPr>
        <w:t>，不泄露实习单位拥有知</w:t>
      </w:r>
    </w:p>
    <w:p>
      <w:pPr>
        <w:adjustRightInd w:val="0"/>
        <w:spacing w:line="500" w:lineRule="atLeast"/>
        <w:jc w:val="left"/>
        <w:textAlignment w:val="baseline"/>
        <w:rPr>
          <w:rFonts w:hint="eastAsia" w:ascii="宋体" w:hAnsi="宋体" w:eastAsia="宋体" w:cs="Times New Roman"/>
          <w:kern w:val="0"/>
          <w:sz w:val="24"/>
          <w:szCs w:val="20"/>
        </w:rPr>
      </w:pPr>
      <w:r>
        <w:rPr>
          <w:rFonts w:hint="eastAsia" w:ascii="宋体" w:hAnsi="宋体" w:eastAsia="宋体" w:cs="Times New Roman"/>
          <w:kern w:val="0"/>
          <w:sz w:val="24"/>
          <w:szCs w:val="20"/>
        </w:rPr>
        <w:t>识产权的任何商业信息和机密，不违章操作，不擅自进入未经许可的工作区域，不触动非允许操作的设备，接受指导教师的指导，确保人身安全。</w:t>
      </w:r>
    </w:p>
    <w:p>
      <w:pPr>
        <w:adjustRightInd w:val="0"/>
        <w:spacing w:line="500" w:lineRule="atLeast"/>
        <w:ind w:firstLine="480" w:firstLineChars="200"/>
        <w:jc w:val="left"/>
        <w:textAlignment w:val="baseline"/>
        <w:rPr>
          <w:rFonts w:hint="eastAsia" w:ascii="宋体" w:hAnsi="宋体" w:eastAsia="宋体" w:cs="Times New Roman"/>
          <w:kern w:val="0"/>
          <w:sz w:val="24"/>
          <w:szCs w:val="20"/>
        </w:rPr>
      </w:pPr>
      <w:r>
        <w:rPr>
          <w:rFonts w:hint="eastAsia" w:ascii="宋体" w:hAnsi="宋体" w:eastAsia="宋体" w:cs="Times New Roman"/>
          <w:kern w:val="0"/>
          <w:sz w:val="24"/>
          <w:szCs w:val="20"/>
        </w:rPr>
        <w:t>4.实习期间，服从实习单位岗位安排，全面完成实习工作内容，接受实习单位的管理和考核。服从实习组组长的管理，保持与学校、班主任、家长及实习指导教师的联系，发生危情时及时报告。若因故提出终止实习，自觉向学院和实习单位提出申请，经双方同意后，终止实习。对因工作失误或不遵守实习单位有关安全规章制度导致的安全责任事故自行承担。</w:t>
      </w:r>
    </w:p>
    <w:p>
      <w:pPr>
        <w:adjustRightInd w:val="0"/>
        <w:spacing w:line="500" w:lineRule="atLeast"/>
        <w:ind w:left="420" w:leftChars="200" w:firstLine="120" w:firstLineChars="50"/>
        <w:jc w:val="left"/>
        <w:textAlignment w:val="baseline"/>
        <w:rPr>
          <w:rFonts w:hint="eastAsia" w:ascii="宋体" w:hAnsi="宋体" w:eastAsia="宋体" w:cs="Times New Roman"/>
          <w:kern w:val="0"/>
          <w:sz w:val="24"/>
          <w:szCs w:val="20"/>
        </w:rPr>
      </w:pPr>
      <w:r>
        <w:rPr>
          <w:rFonts w:hint="eastAsia" w:ascii="宋体" w:hAnsi="宋体" w:eastAsia="宋体" w:cs="Times New Roman"/>
          <w:kern w:val="0"/>
          <w:sz w:val="24"/>
          <w:szCs w:val="20"/>
        </w:rPr>
        <w:t>5.切实做好实习期间在交通、饮食、住宿等涉及自身人身、财产方面的安</w:t>
      </w:r>
    </w:p>
    <w:p>
      <w:pPr>
        <w:adjustRightInd w:val="0"/>
        <w:spacing w:line="500" w:lineRule="atLeast"/>
        <w:jc w:val="left"/>
        <w:textAlignment w:val="baseline"/>
        <w:rPr>
          <w:rFonts w:hint="eastAsia" w:ascii="宋体" w:hAnsi="宋体" w:eastAsia="宋体" w:cs="Times New Roman"/>
          <w:kern w:val="0"/>
          <w:sz w:val="24"/>
          <w:szCs w:val="20"/>
        </w:rPr>
      </w:pPr>
      <w:r>
        <w:rPr>
          <w:rFonts w:hint="eastAsia" w:ascii="宋体" w:hAnsi="宋体" w:eastAsia="宋体" w:cs="Times New Roman"/>
          <w:kern w:val="0"/>
          <w:sz w:val="24"/>
          <w:szCs w:val="20"/>
        </w:rPr>
        <w:t>全防范工作，自我承担安全责任。</w:t>
      </w:r>
    </w:p>
    <w:p>
      <w:pPr>
        <w:adjustRightInd w:val="0"/>
        <w:spacing w:line="500" w:lineRule="atLeast"/>
        <w:ind w:left="210" w:leftChars="100" w:firstLine="240" w:firstLineChars="100"/>
        <w:jc w:val="left"/>
        <w:textAlignment w:val="baseline"/>
        <w:rPr>
          <w:rFonts w:hint="eastAsia" w:ascii="宋体" w:hAnsi="宋体" w:eastAsia="宋体" w:cs="Times New Roman"/>
          <w:kern w:val="0"/>
          <w:sz w:val="24"/>
          <w:szCs w:val="20"/>
        </w:rPr>
      </w:pPr>
      <w:r>
        <w:rPr>
          <w:rFonts w:hint="eastAsia" w:ascii="宋体" w:hAnsi="宋体" w:eastAsia="宋体" w:cs="Times New Roman"/>
          <w:kern w:val="0"/>
          <w:sz w:val="24"/>
          <w:szCs w:val="20"/>
        </w:rPr>
        <w:t>6.严格履行实习生管理暂行规定，圆满完成学院交给的各项实习任务。</w:t>
      </w:r>
    </w:p>
    <w:p>
      <w:pPr>
        <w:adjustRightInd w:val="0"/>
        <w:spacing w:line="500" w:lineRule="atLeast"/>
        <w:ind w:firstLine="480" w:firstLineChars="200"/>
        <w:jc w:val="left"/>
        <w:textAlignment w:val="baseline"/>
        <w:rPr>
          <w:rFonts w:hint="eastAsia" w:ascii="宋体" w:hAnsi="宋体" w:eastAsia="宋体" w:cs="Times New Roman"/>
          <w:kern w:val="0"/>
          <w:sz w:val="24"/>
          <w:szCs w:val="20"/>
        </w:rPr>
      </w:pPr>
      <w:r>
        <w:rPr>
          <w:rFonts w:hint="eastAsia" w:ascii="宋体" w:hAnsi="宋体" w:eastAsia="宋体" w:cs="Times New Roman"/>
          <w:kern w:val="0"/>
          <w:sz w:val="24"/>
          <w:szCs w:val="20"/>
        </w:rPr>
        <w:t>【本承诺书交二级学院存档】</w:t>
      </w:r>
    </w:p>
    <w:p>
      <w:pPr>
        <w:adjustRightInd w:val="0"/>
        <w:spacing w:line="420" w:lineRule="exact"/>
        <w:ind w:firstLine="480" w:firstLineChars="200"/>
        <w:jc w:val="left"/>
        <w:textAlignment w:val="baseline"/>
        <w:rPr>
          <w:rFonts w:hint="eastAsia" w:ascii="宋体" w:hAnsi="宋体" w:eastAsia="宋体" w:cs="Times New Roman"/>
          <w:kern w:val="0"/>
          <w:sz w:val="24"/>
          <w:szCs w:val="20"/>
        </w:rPr>
      </w:pPr>
      <w:r>
        <w:rPr>
          <w:rFonts w:hint="eastAsia" w:ascii="宋体" w:hAnsi="宋体" w:eastAsia="宋体" w:cs="Times New Roman"/>
          <w:kern w:val="0"/>
          <w:sz w:val="24"/>
          <w:szCs w:val="20"/>
        </w:rPr>
        <w:t xml:space="preserve">                               家  长（签名）：                         </w:t>
      </w:r>
    </w:p>
    <w:p>
      <w:pPr>
        <w:adjustRightInd w:val="0"/>
        <w:spacing w:line="420" w:lineRule="exact"/>
        <w:ind w:firstLine="4200" w:firstLineChars="1750"/>
        <w:jc w:val="left"/>
        <w:textAlignment w:val="baseline"/>
        <w:rPr>
          <w:rFonts w:hint="eastAsia" w:ascii="宋体" w:hAnsi="宋体" w:eastAsia="宋体" w:cs="Times New Roman"/>
          <w:kern w:val="0"/>
          <w:sz w:val="24"/>
          <w:szCs w:val="20"/>
        </w:rPr>
      </w:pPr>
      <w:r>
        <w:rPr>
          <w:rFonts w:hint="eastAsia" w:ascii="宋体" w:hAnsi="宋体" w:eastAsia="宋体" w:cs="Times New Roman"/>
          <w:kern w:val="0"/>
          <w:sz w:val="24"/>
          <w:szCs w:val="20"/>
        </w:rPr>
        <w:t xml:space="preserve">承诺人（签名）：          </w:t>
      </w:r>
    </w:p>
    <w:p>
      <w:pPr>
        <w:adjustRightInd w:val="0"/>
        <w:spacing w:line="420" w:lineRule="exact"/>
        <w:ind w:firstLine="1320" w:firstLineChars="550"/>
        <w:jc w:val="left"/>
        <w:textAlignment w:val="baseline"/>
        <w:rPr>
          <w:rFonts w:hint="eastAsia" w:ascii="宋体" w:hAnsi="宋体" w:eastAsia="宋体" w:cs="Times New Roman"/>
          <w:kern w:val="0"/>
          <w:sz w:val="24"/>
          <w:szCs w:val="20"/>
        </w:rPr>
      </w:pPr>
      <w:r>
        <w:rPr>
          <w:rFonts w:hint="eastAsia" w:ascii="宋体" w:hAnsi="宋体" w:eastAsia="宋体" w:cs="Times New Roman"/>
          <w:kern w:val="0"/>
          <w:sz w:val="24"/>
          <w:szCs w:val="20"/>
        </w:rPr>
        <w:t xml:space="preserve">                                 年   月   日</w:t>
      </w:r>
    </w:p>
    <w:p>
      <w:pPr>
        <w:adjustRightInd w:val="0"/>
        <w:spacing w:line="360" w:lineRule="atLeast"/>
        <w:jc w:val="left"/>
        <w:textAlignment w:val="baseline"/>
        <w:rPr>
          <w:rFonts w:hint="eastAsia" w:ascii="宋体" w:hAnsi="宋体" w:eastAsia="宋体" w:cs="Times New Roman"/>
          <w:kern w:val="0"/>
          <w:sz w:val="24"/>
        </w:rPr>
      </w:pPr>
    </w:p>
    <w:p>
      <w:pPr>
        <w:widowControl/>
        <w:jc w:val="left"/>
        <w:rPr>
          <w:rFonts w:asciiTheme="majorEastAsia" w:hAnsiTheme="majorEastAsia" w:eastAsiaTheme="majorEastAsia"/>
          <w:color w:val="000000"/>
          <w:sz w:val="24"/>
        </w:rPr>
      </w:pPr>
      <w:r>
        <w:rPr>
          <w:rFonts w:hint="eastAsia" w:asciiTheme="majorEastAsia" w:hAnsiTheme="majorEastAsia" w:eastAsiaTheme="majorEastAsia"/>
          <w:color w:val="000000"/>
          <w:sz w:val="24"/>
        </w:rPr>
        <w:t>附件4：</w:t>
      </w:r>
    </w:p>
    <w:p>
      <w:pPr>
        <w:jc w:val="center"/>
        <w:rPr>
          <w:rFonts w:hint="eastAsia" w:ascii="黑体" w:eastAsia="黑体"/>
          <w:b/>
          <w:sz w:val="32"/>
          <w:szCs w:val="32"/>
        </w:rPr>
      </w:pPr>
      <w:r>
        <w:rPr>
          <w:rFonts w:hint="eastAsia" w:ascii="黑体" w:eastAsia="黑体"/>
          <w:b/>
          <w:sz w:val="32"/>
          <w:szCs w:val="32"/>
        </w:rPr>
        <w:t>上饶职业技术学院学生自主实习申请表</w:t>
      </w:r>
    </w:p>
    <w:tbl>
      <w:tblPr>
        <w:tblStyle w:val="6"/>
        <w:tblpPr w:leftFromText="180" w:rightFromText="180" w:vertAnchor="text" w:horzAnchor="margin" w:tblpXSpec="center" w:tblpY="2"/>
        <w:tblW w:w="106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771"/>
        <w:gridCol w:w="772"/>
        <w:gridCol w:w="1797"/>
        <w:gridCol w:w="1251"/>
        <w:gridCol w:w="1418"/>
        <w:gridCol w:w="1013"/>
        <w:gridCol w:w="1310"/>
        <w:gridCol w:w="8"/>
        <w:gridCol w:w="2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71" w:hRule="atLeast"/>
          <w:jc w:val="center"/>
        </w:trPr>
        <w:tc>
          <w:tcPr>
            <w:tcW w:w="1543" w:type="dxa"/>
            <w:gridSpan w:val="2"/>
            <w:vAlign w:val="center"/>
          </w:tcPr>
          <w:p>
            <w:pPr>
              <w:jc w:val="center"/>
              <w:rPr>
                <w:rFonts w:ascii="宋体" w:hAnsi="宋体"/>
                <w:b/>
                <w:szCs w:val="21"/>
              </w:rPr>
            </w:pPr>
            <w:r>
              <w:rPr>
                <w:rFonts w:hint="eastAsia" w:ascii="宋体" w:hAnsi="宋体"/>
                <w:b/>
                <w:szCs w:val="21"/>
              </w:rPr>
              <w:t>申请人姓名</w:t>
            </w:r>
          </w:p>
        </w:tc>
        <w:tc>
          <w:tcPr>
            <w:tcW w:w="1797" w:type="dxa"/>
            <w:vAlign w:val="center"/>
          </w:tcPr>
          <w:p>
            <w:pPr>
              <w:widowControl/>
              <w:spacing w:before="100" w:beforeAutospacing="1" w:after="100" w:afterAutospacing="1" w:line="360" w:lineRule="auto"/>
              <w:jc w:val="center"/>
              <w:rPr>
                <w:rFonts w:hint="eastAsia" w:ascii="宋体" w:hAnsi="宋体" w:cs="宋体"/>
                <w:bCs/>
                <w:color w:val="000000"/>
                <w:kern w:val="0"/>
                <w:szCs w:val="21"/>
              </w:rPr>
            </w:pPr>
          </w:p>
        </w:tc>
        <w:tc>
          <w:tcPr>
            <w:tcW w:w="1251" w:type="dxa"/>
            <w:vAlign w:val="center"/>
          </w:tcPr>
          <w:p>
            <w:pPr>
              <w:jc w:val="center"/>
              <w:rPr>
                <w:rFonts w:ascii="宋体" w:hAnsi="宋体"/>
                <w:b/>
                <w:szCs w:val="21"/>
              </w:rPr>
            </w:pPr>
            <w:r>
              <w:rPr>
                <w:rFonts w:hint="eastAsia" w:ascii="宋体" w:hAnsi="宋体"/>
                <w:b/>
                <w:szCs w:val="21"/>
              </w:rPr>
              <w:t>学</w:t>
            </w:r>
            <w:r>
              <w:rPr>
                <w:rFonts w:ascii="宋体" w:hAnsi="宋体"/>
                <w:b/>
                <w:szCs w:val="21"/>
              </w:rPr>
              <w:t xml:space="preserve">  </w:t>
            </w:r>
            <w:r>
              <w:rPr>
                <w:rFonts w:hint="eastAsia" w:ascii="宋体" w:hAnsi="宋体"/>
                <w:b/>
                <w:szCs w:val="21"/>
              </w:rPr>
              <w:t>号</w:t>
            </w:r>
          </w:p>
        </w:tc>
        <w:tc>
          <w:tcPr>
            <w:tcW w:w="2431" w:type="dxa"/>
            <w:gridSpan w:val="2"/>
            <w:vAlign w:val="center"/>
          </w:tcPr>
          <w:p>
            <w:pPr>
              <w:widowControl/>
              <w:spacing w:before="100" w:beforeAutospacing="1" w:after="100" w:afterAutospacing="1" w:line="360" w:lineRule="auto"/>
              <w:jc w:val="left"/>
              <w:rPr>
                <w:rFonts w:hint="eastAsia" w:ascii="宋体" w:hAnsi="宋体" w:cs="宋体"/>
                <w:bCs/>
                <w:color w:val="000000"/>
                <w:kern w:val="0"/>
                <w:szCs w:val="21"/>
              </w:rPr>
            </w:pPr>
          </w:p>
        </w:tc>
        <w:tc>
          <w:tcPr>
            <w:tcW w:w="1318" w:type="dxa"/>
            <w:gridSpan w:val="2"/>
            <w:vAlign w:val="center"/>
          </w:tcPr>
          <w:p>
            <w:pPr>
              <w:jc w:val="center"/>
              <w:rPr>
                <w:rFonts w:hint="eastAsia" w:ascii="宋体" w:hAnsi="宋体"/>
                <w:b/>
                <w:szCs w:val="21"/>
              </w:rPr>
            </w:pPr>
            <w:r>
              <w:rPr>
                <w:rFonts w:hint="eastAsia" w:ascii="宋体" w:hAnsi="宋体"/>
                <w:b/>
                <w:szCs w:val="21"/>
              </w:rPr>
              <w:t>班  级</w:t>
            </w:r>
          </w:p>
        </w:tc>
        <w:tc>
          <w:tcPr>
            <w:tcW w:w="2303" w:type="dxa"/>
          </w:tcPr>
          <w:p>
            <w:pPr>
              <w:widowControl/>
              <w:spacing w:before="100" w:beforeAutospacing="1" w:after="100" w:afterAutospacing="1" w:line="360" w:lineRule="auto"/>
              <w:jc w:val="left"/>
              <w:rPr>
                <w:rFonts w:hint="eastAsia" w:ascii="宋体" w:hAnsi="宋体" w:cs="宋体"/>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71" w:hRule="atLeast"/>
          <w:jc w:val="center"/>
        </w:trPr>
        <w:tc>
          <w:tcPr>
            <w:tcW w:w="1543" w:type="dxa"/>
            <w:gridSpan w:val="2"/>
            <w:vAlign w:val="center"/>
          </w:tcPr>
          <w:p>
            <w:pPr>
              <w:jc w:val="center"/>
              <w:rPr>
                <w:rFonts w:hint="eastAsia" w:ascii="宋体" w:hAnsi="宋体"/>
                <w:b/>
                <w:szCs w:val="21"/>
              </w:rPr>
            </w:pPr>
            <w:r>
              <w:rPr>
                <w:rFonts w:hint="eastAsia" w:ascii="宋体" w:hAnsi="宋体"/>
                <w:b/>
                <w:szCs w:val="21"/>
              </w:rPr>
              <w:t>专  业</w:t>
            </w:r>
          </w:p>
        </w:tc>
        <w:tc>
          <w:tcPr>
            <w:tcW w:w="1797" w:type="dxa"/>
            <w:vAlign w:val="center"/>
          </w:tcPr>
          <w:p>
            <w:pPr>
              <w:widowControl/>
              <w:spacing w:before="100" w:beforeAutospacing="1" w:after="100" w:afterAutospacing="1" w:line="360" w:lineRule="auto"/>
              <w:jc w:val="center"/>
              <w:rPr>
                <w:rFonts w:hint="eastAsia" w:ascii="宋体" w:hAnsi="宋体" w:cs="宋体"/>
                <w:bCs/>
                <w:color w:val="000000"/>
                <w:kern w:val="0"/>
                <w:szCs w:val="21"/>
              </w:rPr>
            </w:pPr>
          </w:p>
        </w:tc>
        <w:tc>
          <w:tcPr>
            <w:tcW w:w="1251" w:type="dxa"/>
            <w:vAlign w:val="center"/>
          </w:tcPr>
          <w:p>
            <w:pPr>
              <w:jc w:val="center"/>
              <w:rPr>
                <w:rFonts w:hint="eastAsia" w:ascii="宋体" w:hAnsi="宋体"/>
                <w:b/>
                <w:szCs w:val="21"/>
              </w:rPr>
            </w:pPr>
            <w:r>
              <w:rPr>
                <w:rFonts w:hint="eastAsia" w:ascii="宋体" w:hAnsi="宋体"/>
                <w:b/>
                <w:szCs w:val="21"/>
              </w:rPr>
              <w:t>手  机</w:t>
            </w:r>
          </w:p>
        </w:tc>
        <w:tc>
          <w:tcPr>
            <w:tcW w:w="2431" w:type="dxa"/>
            <w:gridSpan w:val="2"/>
            <w:vAlign w:val="center"/>
          </w:tcPr>
          <w:p>
            <w:pPr>
              <w:widowControl/>
              <w:spacing w:before="100" w:beforeAutospacing="1" w:after="100" w:afterAutospacing="1" w:line="360" w:lineRule="auto"/>
              <w:jc w:val="center"/>
              <w:rPr>
                <w:rFonts w:hint="eastAsia" w:ascii="宋体" w:hAnsi="宋体" w:cs="宋体"/>
                <w:bCs/>
                <w:color w:val="000000"/>
                <w:w w:val="200"/>
                <w:kern w:val="0"/>
                <w:szCs w:val="21"/>
              </w:rPr>
            </w:pPr>
          </w:p>
        </w:tc>
        <w:tc>
          <w:tcPr>
            <w:tcW w:w="1318" w:type="dxa"/>
            <w:gridSpan w:val="2"/>
            <w:vAlign w:val="center"/>
          </w:tcPr>
          <w:p>
            <w:pPr>
              <w:jc w:val="center"/>
              <w:rPr>
                <w:rFonts w:hint="eastAsia" w:ascii="宋体" w:hAnsi="宋体"/>
                <w:b/>
                <w:szCs w:val="21"/>
              </w:rPr>
            </w:pPr>
            <w:r>
              <w:rPr>
                <w:rFonts w:hint="eastAsia" w:ascii="宋体" w:hAnsi="宋体"/>
                <w:b/>
                <w:szCs w:val="21"/>
              </w:rPr>
              <w:t>E-mail</w:t>
            </w:r>
          </w:p>
        </w:tc>
        <w:tc>
          <w:tcPr>
            <w:tcW w:w="2303" w:type="dxa"/>
          </w:tcPr>
          <w:p>
            <w:pPr>
              <w:widowControl/>
              <w:spacing w:before="100" w:beforeAutospacing="1" w:after="100" w:afterAutospacing="1" w:line="360" w:lineRule="auto"/>
              <w:jc w:val="left"/>
              <w:rPr>
                <w:rFonts w:hint="eastAsia" w:ascii="宋体" w:hAnsi="宋体" w:cs="宋体"/>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71" w:hRule="atLeast"/>
          <w:jc w:val="center"/>
        </w:trPr>
        <w:tc>
          <w:tcPr>
            <w:tcW w:w="771" w:type="dxa"/>
            <w:vMerge w:val="restart"/>
            <w:vAlign w:val="center"/>
          </w:tcPr>
          <w:p>
            <w:pPr>
              <w:spacing w:line="400" w:lineRule="exact"/>
              <w:jc w:val="center"/>
              <w:rPr>
                <w:rFonts w:ascii="宋体" w:hAnsi="宋体"/>
                <w:b/>
                <w:szCs w:val="21"/>
              </w:rPr>
            </w:pPr>
            <w:r>
              <w:rPr>
                <w:rFonts w:hint="eastAsia" w:ascii="宋体" w:hAnsi="宋体"/>
                <w:b/>
                <w:szCs w:val="21"/>
              </w:rPr>
              <w:t>实习</w:t>
            </w:r>
          </w:p>
          <w:p>
            <w:pPr>
              <w:spacing w:line="400" w:lineRule="exact"/>
              <w:jc w:val="center"/>
              <w:rPr>
                <w:rFonts w:hint="eastAsia" w:ascii="宋体" w:hAnsi="宋体"/>
                <w:b/>
                <w:szCs w:val="21"/>
              </w:rPr>
            </w:pPr>
            <w:r>
              <w:rPr>
                <w:rFonts w:hint="eastAsia" w:ascii="宋体" w:hAnsi="宋体"/>
                <w:b/>
                <w:szCs w:val="21"/>
              </w:rPr>
              <w:t>单位</w:t>
            </w:r>
          </w:p>
        </w:tc>
        <w:tc>
          <w:tcPr>
            <w:tcW w:w="772" w:type="dxa"/>
            <w:vAlign w:val="center"/>
          </w:tcPr>
          <w:p>
            <w:pPr>
              <w:widowControl/>
              <w:jc w:val="center"/>
              <w:rPr>
                <w:rFonts w:ascii="宋体" w:hAnsi="宋体"/>
                <w:b/>
                <w:szCs w:val="21"/>
              </w:rPr>
            </w:pPr>
            <w:r>
              <w:rPr>
                <w:rFonts w:hint="eastAsia" w:ascii="宋体" w:hAnsi="宋体"/>
                <w:b/>
                <w:szCs w:val="21"/>
              </w:rPr>
              <w:t>名称</w:t>
            </w:r>
          </w:p>
        </w:tc>
        <w:tc>
          <w:tcPr>
            <w:tcW w:w="3048" w:type="dxa"/>
            <w:gridSpan w:val="2"/>
            <w:vAlign w:val="center"/>
          </w:tcPr>
          <w:p>
            <w:pPr>
              <w:widowControl/>
              <w:jc w:val="center"/>
              <w:rPr>
                <w:rFonts w:hint="eastAsia" w:ascii="宋体" w:hAnsi="宋体"/>
                <w:b/>
                <w:szCs w:val="21"/>
              </w:rPr>
            </w:pPr>
          </w:p>
        </w:tc>
        <w:tc>
          <w:tcPr>
            <w:tcW w:w="1418" w:type="dxa"/>
            <w:vAlign w:val="center"/>
          </w:tcPr>
          <w:p>
            <w:pPr>
              <w:widowControl/>
              <w:jc w:val="center"/>
              <w:rPr>
                <w:rFonts w:hint="eastAsia" w:ascii="宋体" w:hAnsi="宋体"/>
                <w:b/>
                <w:szCs w:val="21"/>
              </w:rPr>
            </w:pPr>
            <w:r>
              <w:rPr>
                <w:rFonts w:hint="eastAsia" w:ascii="宋体" w:hAnsi="宋体"/>
                <w:b/>
                <w:szCs w:val="21"/>
              </w:rPr>
              <w:t>江西省内/外</w:t>
            </w:r>
          </w:p>
        </w:tc>
        <w:tc>
          <w:tcPr>
            <w:tcW w:w="1013" w:type="dxa"/>
            <w:vAlign w:val="center"/>
          </w:tcPr>
          <w:p>
            <w:pPr>
              <w:widowControl/>
              <w:spacing w:before="100" w:beforeAutospacing="1" w:after="100" w:afterAutospacing="1" w:line="360" w:lineRule="auto"/>
              <w:rPr>
                <w:rFonts w:hint="eastAsia" w:ascii="宋体" w:hAnsi="宋体" w:cs="宋体"/>
                <w:bCs/>
                <w:color w:val="000000"/>
                <w:w w:val="200"/>
                <w:kern w:val="0"/>
                <w:szCs w:val="21"/>
              </w:rPr>
            </w:pPr>
          </w:p>
        </w:tc>
        <w:tc>
          <w:tcPr>
            <w:tcW w:w="1318" w:type="dxa"/>
            <w:gridSpan w:val="2"/>
            <w:vAlign w:val="center"/>
          </w:tcPr>
          <w:p>
            <w:pPr>
              <w:jc w:val="center"/>
              <w:rPr>
                <w:rFonts w:ascii="宋体" w:hAnsi="宋体"/>
                <w:b/>
                <w:szCs w:val="21"/>
              </w:rPr>
            </w:pPr>
            <w:r>
              <w:rPr>
                <w:rFonts w:hint="eastAsia" w:ascii="宋体" w:hAnsi="宋体"/>
                <w:b/>
                <w:szCs w:val="21"/>
              </w:rPr>
              <w:t>电  话</w:t>
            </w:r>
          </w:p>
        </w:tc>
        <w:tc>
          <w:tcPr>
            <w:tcW w:w="2303" w:type="dxa"/>
          </w:tcPr>
          <w:p>
            <w:pPr>
              <w:widowControl/>
              <w:spacing w:before="100" w:beforeAutospacing="1" w:after="100" w:afterAutospacing="1" w:line="360" w:lineRule="auto"/>
              <w:jc w:val="left"/>
              <w:rPr>
                <w:rFonts w:ascii="宋体" w:hAnsi="宋体" w:cs="宋体"/>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71" w:hRule="atLeast"/>
          <w:jc w:val="center"/>
        </w:trPr>
        <w:tc>
          <w:tcPr>
            <w:tcW w:w="771" w:type="dxa"/>
            <w:vMerge w:val="continue"/>
            <w:vAlign w:val="center"/>
          </w:tcPr>
          <w:p>
            <w:pPr>
              <w:jc w:val="center"/>
              <w:rPr>
                <w:rFonts w:ascii="宋体" w:hAnsi="宋体"/>
                <w:b/>
                <w:szCs w:val="21"/>
              </w:rPr>
            </w:pPr>
          </w:p>
        </w:tc>
        <w:tc>
          <w:tcPr>
            <w:tcW w:w="772" w:type="dxa"/>
            <w:vAlign w:val="center"/>
          </w:tcPr>
          <w:p>
            <w:pPr>
              <w:jc w:val="center"/>
              <w:rPr>
                <w:rFonts w:hint="eastAsia" w:ascii="宋体" w:hAnsi="宋体"/>
                <w:b/>
                <w:szCs w:val="21"/>
              </w:rPr>
            </w:pPr>
            <w:r>
              <w:rPr>
                <w:rFonts w:hint="eastAsia" w:ascii="宋体" w:hAnsi="宋体"/>
                <w:b/>
                <w:szCs w:val="21"/>
              </w:rPr>
              <w:t>地址</w:t>
            </w:r>
          </w:p>
        </w:tc>
        <w:tc>
          <w:tcPr>
            <w:tcW w:w="3048" w:type="dxa"/>
            <w:gridSpan w:val="2"/>
            <w:tcBorders>
              <w:right w:val="single" w:color="auto" w:sz="4" w:space="0"/>
            </w:tcBorders>
            <w:vAlign w:val="center"/>
          </w:tcPr>
          <w:p>
            <w:pPr>
              <w:widowControl/>
              <w:jc w:val="center"/>
              <w:rPr>
                <w:rFonts w:hint="eastAsia" w:ascii="宋体" w:hAnsi="宋体"/>
                <w:b/>
                <w:szCs w:val="21"/>
              </w:rPr>
            </w:pPr>
          </w:p>
        </w:tc>
        <w:tc>
          <w:tcPr>
            <w:tcW w:w="1418" w:type="dxa"/>
            <w:tcBorders>
              <w:right w:val="single" w:color="auto" w:sz="4" w:space="0"/>
            </w:tcBorders>
            <w:vAlign w:val="center"/>
          </w:tcPr>
          <w:p>
            <w:pPr>
              <w:widowControl/>
              <w:jc w:val="center"/>
              <w:rPr>
                <w:rFonts w:hint="eastAsia" w:ascii="宋体" w:hAnsi="宋体"/>
                <w:b/>
                <w:szCs w:val="21"/>
              </w:rPr>
            </w:pPr>
            <w:r>
              <w:rPr>
                <w:rFonts w:hint="eastAsia" w:ascii="宋体" w:hAnsi="宋体"/>
                <w:b/>
                <w:szCs w:val="21"/>
              </w:rPr>
              <w:t>上饶市内/外</w:t>
            </w:r>
          </w:p>
        </w:tc>
        <w:tc>
          <w:tcPr>
            <w:tcW w:w="1013" w:type="dxa"/>
            <w:tcBorders>
              <w:right w:val="single" w:color="auto" w:sz="4" w:space="0"/>
            </w:tcBorders>
            <w:vAlign w:val="center"/>
          </w:tcPr>
          <w:p>
            <w:pPr>
              <w:widowControl/>
              <w:jc w:val="center"/>
              <w:rPr>
                <w:rFonts w:hint="eastAsia" w:ascii="宋体" w:hAnsi="宋体"/>
                <w:b/>
                <w:szCs w:val="21"/>
              </w:rPr>
            </w:pPr>
          </w:p>
        </w:tc>
        <w:tc>
          <w:tcPr>
            <w:tcW w:w="1310" w:type="dxa"/>
            <w:tcBorders>
              <w:left w:val="single" w:color="auto" w:sz="4" w:space="0"/>
              <w:right w:val="single" w:color="auto" w:sz="4" w:space="0"/>
            </w:tcBorders>
            <w:vAlign w:val="center"/>
          </w:tcPr>
          <w:p>
            <w:pPr>
              <w:jc w:val="center"/>
              <w:rPr>
                <w:rFonts w:hint="eastAsia" w:ascii="宋体" w:hAnsi="宋体" w:cs="宋体"/>
                <w:bCs/>
                <w:color w:val="000000"/>
                <w:w w:val="200"/>
                <w:kern w:val="0"/>
                <w:szCs w:val="21"/>
              </w:rPr>
            </w:pPr>
            <w:r>
              <w:rPr>
                <w:rFonts w:hint="eastAsia" w:ascii="宋体" w:hAnsi="宋体"/>
                <w:b/>
                <w:szCs w:val="21"/>
              </w:rPr>
              <w:t>联系人</w:t>
            </w:r>
          </w:p>
        </w:tc>
        <w:tc>
          <w:tcPr>
            <w:tcW w:w="2311" w:type="dxa"/>
            <w:gridSpan w:val="2"/>
            <w:tcBorders>
              <w:left w:val="single" w:color="auto" w:sz="4" w:space="0"/>
            </w:tcBorders>
            <w:vAlign w:val="center"/>
          </w:tcPr>
          <w:p>
            <w:pPr>
              <w:widowControl/>
              <w:spacing w:before="100" w:beforeAutospacing="1" w:after="100" w:afterAutospacing="1" w:line="360" w:lineRule="auto"/>
              <w:jc w:val="left"/>
              <w:rPr>
                <w:rFonts w:ascii="宋体" w:hAnsi="宋体" w:cs="宋体"/>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71" w:hRule="atLeast"/>
          <w:jc w:val="center"/>
        </w:trPr>
        <w:tc>
          <w:tcPr>
            <w:tcW w:w="771" w:type="dxa"/>
            <w:vMerge w:val="restart"/>
            <w:vAlign w:val="center"/>
          </w:tcPr>
          <w:p>
            <w:pPr>
              <w:spacing w:line="400" w:lineRule="exact"/>
              <w:jc w:val="center"/>
              <w:rPr>
                <w:rFonts w:ascii="宋体" w:hAnsi="宋体"/>
                <w:b/>
                <w:szCs w:val="21"/>
              </w:rPr>
            </w:pPr>
            <w:r>
              <w:rPr>
                <w:rFonts w:hint="eastAsia" w:ascii="宋体" w:hAnsi="宋体"/>
                <w:b/>
                <w:szCs w:val="21"/>
              </w:rPr>
              <w:t>学生</w:t>
            </w:r>
          </w:p>
          <w:p>
            <w:pPr>
              <w:spacing w:line="400" w:lineRule="exact"/>
              <w:jc w:val="center"/>
              <w:rPr>
                <w:rFonts w:ascii="宋体" w:hAnsi="宋体"/>
                <w:b/>
                <w:szCs w:val="21"/>
              </w:rPr>
            </w:pPr>
            <w:r>
              <w:rPr>
                <w:rFonts w:hint="eastAsia" w:ascii="宋体" w:hAnsi="宋体"/>
                <w:b/>
                <w:szCs w:val="21"/>
              </w:rPr>
              <w:t>家长</w:t>
            </w:r>
          </w:p>
        </w:tc>
        <w:tc>
          <w:tcPr>
            <w:tcW w:w="772" w:type="dxa"/>
            <w:vAlign w:val="center"/>
          </w:tcPr>
          <w:p>
            <w:pPr>
              <w:jc w:val="center"/>
              <w:rPr>
                <w:rFonts w:ascii="宋体" w:hAnsi="宋体"/>
                <w:b/>
                <w:szCs w:val="21"/>
              </w:rPr>
            </w:pPr>
            <w:r>
              <w:rPr>
                <w:rFonts w:hint="eastAsia" w:ascii="宋体" w:hAnsi="宋体"/>
                <w:b/>
                <w:szCs w:val="21"/>
              </w:rPr>
              <w:t>姓名</w:t>
            </w:r>
          </w:p>
        </w:tc>
        <w:tc>
          <w:tcPr>
            <w:tcW w:w="1797" w:type="dxa"/>
            <w:vAlign w:val="center"/>
          </w:tcPr>
          <w:p>
            <w:pPr>
              <w:widowControl/>
              <w:spacing w:before="100" w:beforeAutospacing="1" w:after="100" w:afterAutospacing="1" w:line="360" w:lineRule="auto"/>
              <w:jc w:val="center"/>
              <w:rPr>
                <w:rFonts w:ascii="宋体" w:hAnsi="宋体" w:cs="宋体"/>
                <w:bCs/>
                <w:color w:val="000000"/>
                <w:kern w:val="0"/>
                <w:szCs w:val="21"/>
              </w:rPr>
            </w:pPr>
          </w:p>
        </w:tc>
        <w:tc>
          <w:tcPr>
            <w:tcW w:w="1251" w:type="dxa"/>
            <w:vAlign w:val="center"/>
          </w:tcPr>
          <w:p>
            <w:pPr>
              <w:jc w:val="center"/>
              <w:rPr>
                <w:rFonts w:hint="eastAsia" w:ascii="宋体" w:hAnsi="宋体"/>
                <w:b/>
                <w:szCs w:val="21"/>
              </w:rPr>
            </w:pPr>
            <w:r>
              <w:rPr>
                <w:rFonts w:hint="eastAsia" w:ascii="宋体" w:hAnsi="宋体"/>
                <w:b/>
                <w:szCs w:val="21"/>
              </w:rPr>
              <w:t>关系</w:t>
            </w:r>
          </w:p>
        </w:tc>
        <w:tc>
          <w:tcPr>
            <w:tcW w:w="2431" w:type="dxa"/>
            <w:gridSpan w:val="2"/>
          </w:tcPr>
          <w:p>
            <w:pPr>
              <w:widowControl/>
              <w:spacing w:before="100" w:beforeAutospacing="1" w:after="100" w:afterAutospacing="1" w:line="360" w:lineRule="auto"/>
              <w:jc w:val="left"/>
              <w:rPr>
                <w:rFonts w:ascii="宋体" w:hAnsi="宋体" w:cs="宋体"/>
                <w:bCs/>
                <w:color w:val="000000"/>
                <w:kern w:val="0"/>
                <w:szCs w:val="21"/>
              </w:rPr>
            </w:pPr>
          </w:p>
        </w:tc>
        <w:tc>
          <w:tcPr>
            <w:tcW w:w="1318" w:type="dxa"/>
            <w:gridSpan w:val="2"/>
            <w:vAlign w:val="center"/>
          </w:tcPr>
          <w:p>
            <w:pPr>
              <w:jc w:val="center"/>
              <w:rPr>
                <w:rFonts w:ascii="宋体" w:hAnsi="宋体"/>
                <w:b/>
                <w:szCs w:val="21"/>
              </w:rPr>
            </w:pPr>
            <w:r>
              <w:rPr>
                <w:rFonts w:hint="eastAsia" w:ascii="宋体" w:hAnsi="宋体"/>
                <w:b/>
                <w:szCs w:val="21"/>
              </w:rPr>
              <w:t>手  机</w:t>
            </w:r>
          </w:p>
        </w:tc>
        <w:tc>
          <w:tcPr>
            <w:tcW w:w="2303" w:type="dxa"/>
          </w:tcPr>
          <w:p>
            <w:pPr>
              <w:widowControl/>
              <w:spacing w:before="100" w:beforeAutospacing="1" w:after="100" w:afterAutospacing="1"/>
              <w:jc w:val="left"/>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71" w:hRule="atLeast"/>
          <w:jc w:val="center"/>
        </w:trPr>
        <w:tc>
          <w:tcPr>
            <w:tcW w:w="771" w:type="dxa"/>
            <w:vMerge w:val="continue"/>
            <w:vAlign w:val="center"/>
          </w:tcPr>
          <w:p>
            <w:pPr>
              <w:jc w:val="center"/>
              <w:rPr>
                <w:rFonts w:ascii="宋体" w:hAnsi="宋体"/>
                <w:b/>
                <w:szCs w:val="21"/>
              </w:rPr>
            </w:pPr>
          </w:p>
        </w:tc>
        <w:tc>
          <w:tcPr>
            <w:tcW w:w="772" w:type="dxa"/>
            <w:vAlign w:val="center"/>
          </w:tcPr>
          <w:p>
            <w:pPr>
              <w:spacing w:line="400" w:lineRule="exact"/>
              <w:jc w:val="center"/>
              <w:rPr>
                <w:rFonts w:ascii="宋体" w:hAnsi="宋体"/>
                <w:b/>
                <w:szCs w:val="21"/>
              </w:rPr>
            </w:pPr>
            <w:r>
              <w:rPr>
                <w:rFonts w:hint="eastAsia" w:ascii="宋体" w:hAnsi="宋体"/>
                <w:b/>
                <w:szCs w:val="21"/>
              </w:rPr>
              <w:t>地址</w:t>
            </w:r>
          </w:p>
        </w:tc>
        <w:tc>
          <w:tcPr>
            <w:tcW w:w="5479" w:type="dxa"/>
            <w:gridSpan w:val="4"/>
            <w:vAlign w:val="center"/>
          </w:tcPr>
          <w:p>
            <w:pPr>
              <w:widowControl/>
              <w:spacing w:before="100" w:beforeAutospacing="1" w:after="100" w:afterAutospacing="1" w:line="360" w:lineRule="auto"/>
              <w:jc w:val="left"/>
              <w:rPr>
                <w:rFonts w:ascii="宋体" w:hAnsi="宋体" w:cs="宋体"/>
                <w:bCs/>
                <w:color w:val="000000"/>
                <w:kern w:val="0"/>
                <w:szCs w:val="21"/>
              </w:rPr>
            </w:pPr>
          </w:p>
        </w:tc>
        <w:tc>
          <w:tcPr>
            <w:tcW w:w="1318" w:type="dxa"/>
            <w:gridSpan w:val="2"/>
            <w:vAlign w:val="center"/>
          </w:tcPr>
          <w:p>
            <w:pPr>
              <w:spacing w:line="400" w:lineRule="exact"/>
              <w:jc w:val="center"/>
              <w:rPr>
                <w:rFonts w:hint="eastAsia" w:ascii="宋体" w:hAnsi="宋体"/>
                <w:b/>
                <w:szCs w:val="21"/>
              </w:rPr>
            </w:pPr>
            <w:r>
              <w:rPr>
                <w:rFonts w:hint="eastAsia" w:ascii="宋体" w:hAnsi="宋体"/>
                <w:b/>
                <w:szCs w:val="21"/>
              </w:rPr>
              <w:t>电  话</w:t>
            </w:r>
          </w:p>
        </w:tc>
        <w:tc>
          <w:tcPr>
            <w:tcW w:w="2303" w:type="dxa"/>
          </w:tcPr>
          <w:p>
            <w:pPr>
              <w:widowControl/>
              <w:spacing w:before="100" w:beforeAutospacing="1" w:after="100" w:afterAutospacing="1" w:line="360" w:lineRule="auto"/>
              <w:jc w:val="left"/>
              <w:rPr>
                <w:rFonts w:ascii="宋体" w:hAnsi="宋体" w:cs="宋体"/>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60" w:hRule="atLeast"/>
          <w:jc w:val="center"/>
        </w:trPr>
        <w:tc>
          <w:tcPr>
            <w:tcW w:w="1543" w:type="dxa"/>
            <w:gridSpan w:val="2"/>
            <w:vAlign w:val="center"/>
          </w:tcPr>
          <w:p>
            <w:pPr>
              <w:spacing w:line="400" w:lineRule="exact"/>
              <w:jc w:val="center"/>
              <w:rPr>
                <w:rFonts w:ascii="宋体" w:hAnsi="宋体"/>
                <w:b/>
                <w:szCs w:val="21"/>
              </w:rPr>
            </w:pPr>
            <w:r>
              <w:rPr>
                <w:rFonts w:hint="eastAsia" w:ascii="宋体" w:hAnsi="宋体"/>
                <w:b/>
                <w:szCs w:val="21"/>
              </w:rPr>
              <w:t>具体内容</w:t>
            </w:r>
          </w:p>
        </w:tc>
        <w:tc>
          <w:tcPr>
            <w:tcW w:w="9100" w:type="dxa"/>
            <w:gridSpan w:val="7"/>
          </w:tcPr>
          <w:p>
            <w:pPr>
              <w:spacing w:line="500" w:lineRule="exact"/>
              <w:ind w:firstLine="420" w:firstLineChars="200"/>
              <w:jc w:val="left"/>
              <w:rPr>
                <w:rFonts w:hint="eastAsia" w:ascii="宋体" w:hAnsi="宋体"/>
                <w:szCs w:val="21"/>
              </w:rPr>
            </w:pPr>
            <w:r>
              <w:rPr>
                <w:rFonts w:hint="eastAsia" w:ascii="宋体" w:hAnsi="宋体"/>
                <w:szCs w:val="21"/>
              </w:rPr>
              <w:t>本人</w:t>
            </w:r>
            <w:r>
              <w:rPr>
                <w:rFonts w:hint="eastAsia" w:ascii="宋体" w:hAnsi="宋体" w:cs="宋体"/>
                <w:color w:val="000000"/>
                <w:kern w:val="0"/>
                <w:szCs w:val="21"/>
              </w:rPr>
              <w:t xml:space="preserve">是 </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班学生，因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原因，自愿放弃</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学院提供的实习岗位，并按照学院实习要求，在征得家长同意的基础上，</w:t>
            </w:r>
            <w:r>
              <w:rPr>
                <w:rFonts w:hint="eastAsia" w:ascii="宋体" w:hAnsi="宋体"/>
                <w:szCs w:val="21"/>
              </w:rPr>
              <w:t>自主联系到</w:t>
            </w:r>
            <w:r>
              <w:rPr>
                <w:rFonts w:hint="eastAsia" w:ascii="宋体" w:hAnsi="宋体" w:cs="宋体"/>
                <w:color w:val="646464"/>
                <w:kern w:val="0"/>
                <w:szCs w:val="21"/>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rPr>
              <w:t>（单位）</w:t>
            </w:r>
            <w:r>
              <w:rPr>
                <w:rFonts w:hint="eastAsia" w:ascii="宋体" w:hAnsi="宋体" w:cs="宋体"/>
                <w:color w:val="646464"/>
                <w:kern w:val="0"/>
                <w:szCs w:val="21"/>
              </w:rPr>
              <w:t xml:space="preserve"> </w:t>
            </w:r>
            <w:r>
              <w:rPr>
                <w:rFonts w:hint="eastAsia" w:ascii="宋体" w:hAnsi="宋体"/>
                <w:szCs w:val="21"/>
              </w:rPr>
              <w:t>进行</w:t>
            </w:r>
            <w:r>
              <w:rPr>
                <w:rFonts w:hint="eastAsia" w:ascii="宋体" w:hAnsi="宋体" w:cs="宋体"/>
                <w:color w:val="646464"/>
                <w:kern w:val="0"/>
                <w:szCs w:val="21"/>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年</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hint="eastAsia" w:ascii="宋体" w:hAnsi="宋体" w:cs="宋体"/>
                <w:color w:val="000000"/>
                <w:kern w:val="0"/>
                <w:szCs w:val="21"/>
                <w:u w:val="single"/>
              </w:rPr>
              <w:t xml:space="preserve">      </w:t>
            </w:r>
            <w:r>
              <w:rPr>
                <w:rFonts w:hint="eastAsia" w:ascii="宋体" w:hAnsi="宋体" w:cs="宋体"/>
                <w:color w:val="000000"/>
                <w:kern w:val="0"/>
                <w:szCs w:val="21"/>
              </w:rPr>
              <w:t>日至</w:t>
            </w:r>
            <w:r>
              <w:rPr>
                <w:rFonts w:hint="eastAsia" w:ascii="宋体" w:hAnsi="宋体" w:cs="宋体"/>
                <w:color w:val="000000"/>
                <w:kern w:val="0"/>
                <w:szCs w:val="21"/>
                <w:u w:val="single"/>
              </w:rPr>
              <w:t xml:space="preserve">       </w:t>
            </w:r>
            <w:r>
              <w:rPr>
                <w:rFonts w:hint="eastAsia" w:ascii="宋体" w:hAnsi="宋体" w:cs="宋体"/>
                <w:color w:val="000000"/>
                <w:kern w:val="0"/>
                <w:szCs w:val="21"/>
              </w:rPr>
              <w:t>年</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hint="eastAsia" w:ascii="宋体" w:hAnsi="宋体" w:cs="宋体"/>
                <w:color w:val="000000"/>
                <w:kern w:val="0"/>
                <w:szCs w:val="21"/>
                <w:u w:val="single"/>
              </w:rPr>
              <w:t xml:space="preserve">     </w:t>
            </w:r>
            <w:r>
              <w:rPr>
                <w:rFonts w:hint="eastAsia" w:ascii="宋体" w:hAnsi="宋体" w:cs="宋体"/>
                <w:color w:val="000000"/>
                <w:kern w:val="0"/>
                <w:szCs w:val="21"/>
              </w:rPr>
              <w:t>日）</w:t>
            </w:r>
            <w:r>
              <w:rPr>
                <w:rFonts w:hint="eastAsia" w:ascii="宋体" w:hAnsi="宋体"/>
                <w:szCs w:val="21"/>
              </w:rPr>
              <w:t>实习</w:t>
            </w:r>
            <w:r>
              <w:rPr>
                <w:rFonts w:hint="eastAsia" w:ascii="宋体" w:hAnsi="宋体" w:cs="宋体"/>
                <w:color w:val="646464"/>
                <w:kern w:val="0"/>
                <w:szCs w:val="21"/>
              </w:rPr>
              <w:t>。</w:t>
            </w:r>
            <w:r>
              <w:rPr>
                <w:rFonts w:hint="eastAsia" w:ascii="宋体" w:hAnsi="宋体"/>
                <w:szCs w:val="21"/>
              </w:rPr>
              <w:t>保证实习期间，遵守实习单位和学校的有关管理规定。</w:t>
            </w:r>
          </w:p>
          <w:p>
            <w:pPr>
              <w:spacing w:line="500" w:lineRule="exact"/>
              <w:jc w:val="left"/>
              <w:rPr>
                <w:rFonts w:hint="eastAsia" w:ascii="宋体" w:hAnsi="宋体" w:cs="宋体"/>
                <w:color w:val="000000"/>
                <w:kern w:val="0"/>
                <w:szCs w:val="21"/>
              </w:rPr>
            </w:pPr>
          </w:p>
          <w:p>
            <w:pPr>
              <w:spacing w:line="500" w:lineRule="exact"/>
              <w:ind w:right="633" w:firstLine="211" w:firstLineChars="100"/>
              <w:jc w:val="right"/>
              <w:rPr>
                <w:rFonts w:hint="eastAsia" w:ascii="宋体" w:hAnsi="宋体" w:cs="宋体"/>
                <w:color w:val="000000"/>
                <w:kern w:val="0"/>
                <w:szCs w:val="21"/>
              </w:rPr>
            </w:pPr>
            <w:r>
              <w:rPr>
                <w:rFonts w:hint="eastAsia" w:ascii="宋体" w:hAnsi="宋体" w:cs="宋体"/>
                <w:b/>
                <w:color w:val="000000"/>
                <w:kern w:val="0"/>
                <w:szCs w:val="21"/>
              </w:rPr>
              <w:t>学生签字：</w:t>
            </w: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rPr>
              <w:t>年</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895" w:hRule="atLeast"/>
          <w:jc w:val="center"/>
        </w:trPr>
        <w:tc>
          <w:tcPr>
            <w:tcW w:w="1543" w:type="dxa"/>
            <w:gridSpan w:val="2"/>
            <w:vAlign w:val="center"/>
          </w:tcPr>
          <w:p>
            <w:pPr>
              <w:spacing w:line="400" w:lineRule="exact"/>
              <w:jc w:val="center"/>
              <w:rPr>
                <w:rFonts w:ascii="宋体" w:hAnsi="宋体"/>
                <w:b/>
                <w:szCs w:val="21"/>
              </w:rPr>
            </w:pPr>
            <w:r>
              <w:rPr>
                <w:rFonts w:hint="eastAsia" w:ascii="宋体" w:hAnsi="宋体"/>
                <w:b/>
                <w:szCs w:val="21"/>
              </w:rPr>
              <w:t>家长意见</w:t>
            </w:r>
          </w:p>
        </w:tc>
        <w:tc>
          <w:tcPr>
            <w:tcW w:w="9100" w:type="dxa"/>
            <w:gridSpan w:val="7"/>
          </w:tcPr>
          <w:p>
            <w:pPr>
              <w:widowControl/>
              <w:spacing w:before="100" w:beforeAutospacing="1" w:after="100" w:afterAutospacing="1" w:line="500" w:lineRule="exact"/>
              <w:ind w:right="420" w:firstLine="2970" w:firstLineChars="1409"/>
              <w:rPr>
                <w:rFonts w:hint="eastAsia" w:ascii="宋体" w:hAnsi="宋体" w:cs="宋体"/>
                <w:b/>
                <w:color w:val="000000"/>
                <w:kern w:val="0"/>
                <w:szCs w:val="21"/>
              </w:rPr>
            </w:pPr>
          </w:p>
          <w:p>
            <w:pPr>
              <w:widowControl/>
              <w:spacing w:before="100" w:beforeAutospacing="1" w:after="100" w:afterAutospacing="1" w:line="500" w:lineRule="exact"/>
              <w:ind w:right="420" w:firstLine="2970" w:firstLineChars="1409"/>
              <w:rPr>
                <w:rFonts w:ascii="宋体" w:hAnsi="宋体" w:cs="宋体"/>
                <w:color w:val="000000"/>
                <w:kern w:val="0"/>
                <w:szCs w:val="21"/>
              </w:rPr>
            </w:pPr>
            <w:r>
              <w:rPr>
                <w:rFonts w:hint="eastAsia" w:ascii="宋体" w:hAnsi="宋体" w:cs="宋体"/>
                <w:b/>
                <w:color w:val="000000"/>
                <w:kern w:val="0"/>
                <w:szCs w:val="21"/>
              </w:rPr>
              <w:t xml:space="preserve"> 家长签字：               </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rPr>
              <w:t>年</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028" w:hRule="atLeast"/>
          <w:jc w:val="center"/>
        </w:trPr>
        <w:tc>
          <w:tcPr>
            <w:tcW w:w="1543" w:type="dxa"/>
            <w:gridSpan w:val="2"/>
            <w:tcBorders>
              <w:top w:val="single" w:color="auto" w:sz="4" w:space="0"/>
              <w:bottom w:val="single" w:color="auto" w:sz="4" w:space="0"/>
            </w:tcBorders>
            <w:vAlign w:val="center"/>
          </w:tcPr>
          <w:p>
            <w:pPr>
              <w:spacing w:line="400" w:lineRule="exact"/>
              <w:ind w:firstLine="207" w:firstLineChars="98"/>
              <w:rPr>
                <w:rFonts w:hint="eastAsia" w:ascii="宋体" w:hAnsi="宋体"/>
                <w:b/>
                <w:szCs w:val="21"/>
              </w:rPr>
            </w:pPr>
            <w:r>
              <w:rPr>
                <w:rFonts w:hint="eastAsia" w:ascii="宋体" w:hAnsi="宋体"/>
                <w:b/>
                <w:szCs w:val="21"/>
              </w:rPr>
              <w:t>辅导员意见</w:t>
            </w:r>
          </w:p>
        </w:tc>
        <w:tc>
          <w:tcPr>
            <w:tcW w:w="9100" w:type="dxa"/>
            <w:gridSpan w:val="7"/>
            <w:tcBorders>
              <w:top w:val="single" w:color="auto" w:sz="4" w:space="0"/>
              <w:bottom w:val="single" w:color="auto" w:sz="4" w:space="0"/>
            </w:tcBorders>
          </w:tcPr>
          <w:p>
            <w:pPr>
              <w:tabs>
                <w:tab w:val="left" w:pos="5736"/>
              </w:tabs>
              <w:ind w:right="1050" w:rightChars="500"/>
              <w:rPr>
                <w:rFonts w:hint="eastAsia" w:ascii="宋体" w:hAnsi="宋体"/>
                <w:b/>
                <w:szCs w:val="21"/>
              </w:rPr>
            </w:pPr>
          </w:p>
          <w:p>
            <w:pPr>
              <w:tabs>
                <w:tab w:val="left" w:pos="5736"/>
              </w:tabs>
              <w:ind w:right="1050" w:rightChars="500"/>
              <w:rPr>
                <w:rFonts w:hint="eastAsia" w:ascii="宋体" w:hAnsi="宋体"/>
                <w:b/>
                <w:szCs w:val="21"/>
              </w:rPr>
            </w:pPr>
          </w:p>
          <w:p>
            <w:pPr>
              <w:tabs>
                <w:tab w:val="left" w:pos="5736"/>
              </w:tabs>
              <w:ind w:right="1050" w:rightChars="500"/>
              <w:rPr>
                <w:rFonts w:hint="eastAsia" w:ascii="宋体" w:hAnsi="宋体"/>
                <w:b/>
                <w:szCs w:val="21"/>
              </w:rPr>
            </w:pPr>
          </w:p>
          <w:p>
            <w:pPr>
              <w:tabs>
                <w:tab w:val="left" w:pos="5736"/>
              </w:tabs>
              <w:ind w:right="1050" w:rightChars="500"/>
              <w:rPr>
                <w:rFonts w:hint="eastAsia" w:ascii="宋体" w:hAnsi="宋体"/>
                <w:b/>
                <w:szCs w:val="21"/>
              </w:rPr>
            </w:pPr>
          </w:p>
          <w:p>
            <w:pPr>
              <w:tabs>
                <w:tab w:val="left" w:pos="5736"/>
              </w:tabs>
              <w:ind w:right="1050" w:rightChars="500" w:firstLine="3329" w:firstLineChars="1579"/>
              <w:jc w:val="left"/>
              <w:rPr>
                <w:rFonts w:hint="eastAsia" w:ascii="宋体" w:hAnsi="宋体"/>
                <w:szCs w:val="21"/>
              </w:rPr>
            </w:pPr>
            <w:r>
              <w:rPr>
                <w:rFonts w:hint="eastAsia" w:ascii="宋体" w:hAnsi="宋体" w:cs="宋体"/>
                <w:b/>
                <w:color w:val="000000"/>
                <w:kern w:val="0"/>
                <w:szCs w:val="21"/>
              </w:rPr>
              <w:t>签字</w:t>
            </w:r>
            <w:r>
              <w:rPr>
                <w:rFonts w:hint="eastAsia" w:ascii="宋体" w:hAnsi="宋体"/>
                <w:b/>
                <w:szCs w:val="21"/>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rPr>
              <w:t>年</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147" w:hRule="atLeast"/>
          <w:jc w:val="center"/>
        </w:trPr>
        <w:tc>
          <w:tcPr>
            <w:tcW w:w="1543" w:type="dxa"/>
            <w:gridSpan w:val="2"/>
            <w:tcBorders>
              <w:top w:val="single" w:color="auto" w:sz="4" w:space="0"/>
              <w:bottom w:val="single" w:color="auto" w:sz="4" w:space="0"/>
            </w:tcBorders>
            <w:vAlign w:val="center"/>
          </w:tcPr>
          <w:p>
            <w:pPr>
              <w:spacing w:line="400" w:lineRule="exact"/>
              <w:jc w:val="center"/>
              <w:rPr>
                <w:rFonts w:hint="eastAsia" w:ascii="宋体" w:hAnsi="宋体"/>
                <w:b/>
                <w:szCs w:val="21"/>
              </w:rPr>
            </w:pPr>
            <w:r>
              <w:rPr>
                <w:rFonts w:hint="eastAsia" w:ascii="宋体" w:hAnsi="宋体"/>
                <w:b/>
                <w:szCs w:val="21"/>
              </w:rPr>
              <w:t>二级学院意见</w:t>
            </w:r>
          </w:p>
        </w:tc>
        <w:tc>
          <w:tcPr>
            <w:tcW w:w="9100" w:type="dxa"/>
            <w:gridSpan w:val="7"/>
            <w:tcBorders>
              <w:top w:val="single" w:color="auto" w:sz="4" w:space="0"/>
              <w:bottom w:val="single" w:color="auto" w:sz="4" w:space="0"/>
            </w:tcBorders>
            <w:vAlign w:val="bottom"/>
          </w:tcPr>
          <w:p>
            <w:pPr>
              <w:tabs>
                <w:tab w:val="left" w:pos="5736"/>
              </w:tabs>
              <w:ind w:right="1050" w:rightChars="500"/>
              <w:jc w:val="right"/>
              <w:rPr>
                <w:rFonts w:hint="eastAsia" w:ascii="宋体" w:hAnsi="宋体"/>
                <w:b/>
                <w:szCs w:val="21"/>
              </w:rPr>
            </w:pPr>
          </w:p>
          <w:p>
            <w:pPr>
              <w:tabs>
                <w:tab w:val="left" w:pos="5736"/>
              </w:tabs>
              <w:ind w:right="1050" w:rightChars="500"/>
              <w:rPr>
                <w:rFonts w:hint="eastAsia" w:ascii="宋体" w:hAnsi="宋体"/>
                <w:b/>
                <w:szCs w:val="21"/>
              </w:rPr>
            </w:pPr>
          </w:p>
          <w:p>
            <w:pPr>
              <w:tabs>
                <w:tab w:val="left" w:pos="5736"/>
              </w:tabs>
              <w:ind w:right="1050" w:rightChars="500"/>
              <w:rPr>
                <w:rFonts w:hint="eastAsia" w:ascii="宋体" w:hAnsi="宋体"/>
                <w:b/>
                <w:szCs w:val="21"/>
              </w:rPr>
            </w:pPr>
          </w:p>
          <w:p>
            <w:pPr>
              <w:tabs>
                <w:tab w:val="left" w:pos="5736"/>
              </w:tabs>
              <w:ind w:right="1050" w:rightChars="500"/>
              <w:rPr>
                <w:rFonts w:hint="eastAsia" w:ascii="宋体" w:hAnsi="宋体"/>
                <w:b/>
                <w:szCs w:val="21"/>
              </w:rPr>
            </w:pPr>
          </w:p>
          <w:p>
            <w:pPr>
              <w:tabs>
                <w:tab w:val="left" w:pos="5736"/>
              </w:tabs>
              <w:ind w:right="1050" w:rightChars="500" w:firstLine="3320" w:firstLineChars="1575"/>
              <w:jc w:val="left"/>
              <w:rPr>
                <w:rFonts w:hint="eastAsia" w:ascii="宋体" w:hAnsi="宋体"/>
                <w:b/>
                <w:szCs w:val="21"/>
              </w:rPr>
            </w:pPr>
            <w:r>
              <w:rPr>
                <w:rFonts w:hint="eastAsia" w:ascii="宋体" w:hAnsi="宋体" w:cs="宋体"/>
                <w:b/>
                <w:color w:val="000000"/>
                <w:kern w:val="0"/>
                <w:szCs w:val="21"/>
              </w:rPr>
              <w:t>签字</w:t>
            </w:r>
            <w:r>
              <w:rPr>
                <w:rFonts w:hint="eastAsia" w:ascii="宋体" w:hAnsi="宋体"/>
                <w:b/>
                <w:szCs w:val="21"/>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rPr>
              <w:t>年</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400" w:hRule="atLeast"/>
          <w:jc w:val="center"/>
        </w:trPr>
        <w:tc>
          <w:tcPr>
            <w:tcW w:w="1543" w:type="dxa"/>
            <w:gridSpan w:val="2"/>
            <w:tcBorders>
              <w:top w:val="single" w:color="auto" w:sz="4" w:space="0"/>
            </w:tcBorders>
            <w:vAlign w:val="center"/>
          </w:tcPr>
          <w:p>
            <w:pPr>
              <w:spacing w:line="400" w:lineRule="exact"/>
              <w:jc w:val="center"/>
              <w:rPr>
                <w:rFonts w:hint="eastAsia" w:ascii="宋体" w:hAnsi="宋体"/>
                <w:b/>
                <w:szCs w:val="21"/>
              </w:rPr>
            </w:pPr>
            <w:r>
              <w:rPr>
                <w:rFonts w:hint="eastAsia" w:ascii="宋体" w:hAnsi="宋体"/>
                <w:b/>
                <w:szCs w:val="21"/>
              </w:rPr>
              <w:t>学校相关部门意见</w:t>
            </w:r>
          </w:p>
        </w:tc>
        <w:tc>
          <w:tcPr>
            <w:tcW w:w="9100" w:type="dxa"/>
            <w:gridSpan w:val="7"/>
            <w:tcBorders>
              <w:top w:val="single" w:color="auto" w:sz="4" w:space="0"/>
            </w:tcBorders>
            <w:vAlign w:val="bottom"/>
          </w:tcPr>
          <w:p>
            <w:pPr>
              <w:tabs>
                <w:tab w:val="left" w:pos="5736"/>
              </w:tabs>
              <w:ind w:right="1050" w:rightChars="500"/>
              <w:jc w:val="right"/>
              <w:rPr>
                <w:rFonts w:hint="eastAsia" w:ascii="宋体" w:hAnsi="宋体" w:cs="宋体"/>
                <w:b/>
                <w:color w:val="000000"/>
                <w:kern w:val="0"/>
                <w:szCs w:val="21"/>
              </w:rPr>
            </w:pPr>
          </w:p>
          <w:p>
            <w:pPr>
              <w:tabs>
                <w:tab w:val="left" w:pos="5736"/>
              </w:tabs>
              <w:ind w:right="1050" w:rightChars="500"/>
              <w:jc w:val="right"/>
              <w:rPr>
                <w:rFonts w:hint="eastAsia" w:ascii="宋体" w:hAnsi="宋体" w:cs="宋体"/>
                <w:b/>
                <w:color w:val="000000"/>
                <w:kern w:val="0"/>
                <w:szCs w:val="21"/>
              </w:rPr>
            </w:pPr>
          </w:p>
          <w:p>
            <w:pPr>
              <w:tabs>
                <w:tab w:val="left" w:pos="5736"/>
              </w:tabs>
              <w:ind w:right="1050" w:rightChars="500"/>
              <w:jc w:val="right"/>
              <w:rPr>
                <w:rFonts w:hint="eastAsia" w:ascii="宋体" w:hAnsi="宋体" w:cs="宋体"/>
                <w:b/>
                <w:color w:val="000000"/>
                <w:kern w:val="0"/>
                <w:szCs w:val="21"/>
              </w:rPr>
            </w:pPr>
          </w:p>
          <w:p>
            <w:pPr>
              <w:tabs>
                <w:tab w:val="left" w:pos="5736"/>
              </w:tabs>
              <w:ind w:right="1050" w:rightChars="500"/>
              <w:jc w:val="right"/>
              <w:rPr>
                <w:rFonts w:hint="eastAsia" w:ascii="宋体" w:hAnsi="宋体" w:cs="宋体"/>
                <w:b/>
                <w:color w:val="000000"/>
                <w:kern w:val="0"/>
                <w:szCs w:val="21"/>
              </w:rPr>
            </w:pPr>
          </w:p>
          <w:p>
            <w:pPr>
              <w:tabs>
                <w:tab w:val="left" w:pos="5736"/>
              </w:tabs>
              <w:ind w:right="1050" w:rightChars="500"/>
              <w:jc w:val="right"/>
              <w:rPr>
                <w:rFonts w:hint="eastAsia" w:ascii="宋体" w:hAnsi="宋体"/>
                <w:b/>
                <w:szCs w:val="21"/>
              </w:rPr>
            </w:pPr>
            <w:r>
              <w:rPr>
                <w:rFonts w:hint="eastAsia" w:ascii="宋体" w:hAnsi="宋体" w:cs="宋体"/>
                <w:b/>
                <w:color w:val="000000"/>
                <w:kern w:val="0"/>
                <w:szCs w:val="21"/>
              </w:rPr>
              <w:t>签字</w:t>
            </w:r>
            <w:r>
              <w:rPr>
                <w:rFonts w:hint="eastAsia" w:ascii="宋体" w:hAnsi="宋体"/>
                <w:b/>
                <w:szCs w:val="21"/>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rPr>
              <w:t>年</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rPr>
              <w:t>日</w:t>
            </w:r>
          </w:p>
        </w:tc>
      </w:tr>
    </w:tbl>
    <w:p>
      <w:pPr>
        <w:rPr>
          <w:rFonts w:ascii="宋体" w:hAnsi="宋体"/>
          <w:szCs w:val="21"/>
        </w:rPr>
      </w:pPr>
      <w:r>
        <w:rPr>
          <w:rFonts w:hint="eastAsia" w:ascii="宋体" w:hAnsi="宋体"/>
          <w:szCs w:val="21"/>
        </w:rPr>
        <w:t>注：申请人需提供三方实习协议或单位接收证明作为附件附后</w:t>
      </w:r>
    </w:p>
    <w:p>
      <w:pPr>
        <w:jc w:val="left"/>
        <w:rPr>
          <w:rFonts w:asciiTheme="majorEastAsia" w:hAnsiTheme="majorEastAsia" w:eastAsiaTheme="majorEastAsia"/>
          <w:color w:val="000000"/>
          <w:sz w:val="24"/>
        </w:rPr>
      </w:pPr>
      <w:r>
        <w:rPr>
          <w:rFonts w:hint="eastAsia" w:asciiTheme="majorEastAsia" w:hAnsiTheme="majorEastAsia" w:eastAsiaTheme="majorEastAsia"/>
          <w:color w:val="000000"/>
          <w:sz w:val="24"/>
        </w:rPr>
        <w:t>附件5：</w:t>
      </w:r>
    </w:p>
    <w:p>
      <w:pPr>
        <w:widowControl/>
        <w:jc w:val="center"/>
        <w:rPr>
          <w:rFonts w:ascii="黑体" w:hAnsi="宋体" w:eastAsia="黑体" w:cs="宋体"/>
          <w:b/>
          <w:bCs/>
          <w:kern w:val="0"/>
          <w:sz w:val="36"/>
          <w:szCs w:val="36"/>
        </w:rPr>
      </w:pPr>
      <w:r>
        <w:rPr>
          <w:rFonts w:hint="eastAsia" w:ascii="黑体" w:hAnsi="宋体" w:eastAsia="黑体" w:cs="宋体"/>
          <w:b/>
          <w:bCs/>
          <w:kern w:val="0"/>
          <w:sz w:val="32"/>
          <w:szCs w:val="32"/>
        </w:rPr>
        <w:t>上饶职业技术学院退役学生免岗位实习申请表</w:t>
      </w:r>
    </w:p>
    <w:tbl>
      <w:tblPr>
        <w:tblStyle w:val="6"/>
        <w:tblW w:w="54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04"/>
        <w:gridCol w:w="1362"/>
        <w:gridCol w:w="768"/>
        <w:gridCol w:w="1626"/>
        <w:gridCol w:w="2202"/>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43" w:type="pct"/>
            <w:noWrap/>
            <w:vAlign w:val="center"/>
          </w:tcPr>
          <w:p>
            <w:pPr>
              <w:widowControl/>
              <w:jc w:val="center"/>
              <w:rPr>
                <w:rFonts w:ascii="宋体" w:hAnsi="宋体" w:cs="宋体"/>
                <w:b/>
                <w:bCs/>
                <w:kern w:val="0"/>
                <w:sz w:val="24"/>
              </w:rPr>
            </w:pPr>
            <w:r>
              <w:rPr>
                <w:rFonts w:hint="eastAsia" w:ascii="宋体" w:hAnsi="宋体" w:cs="宋体"/>
                <w:b/>
                <w:bCs/>
                <w:kern w:val="0"/>
                <w:sz w:val="24"/>
              </w:rPr>
              <w:t>院系</w:t>
            </w:r>
          </w:p>
        </w:tc>
        <w:tc>
          <w:tcPr>
            <w:tcW w:w="851" w:type="pct"/>
            <w:gridSpan w:val="2"/>
            <w:noWrap/>
            <w:vAlign w:val="center"/>
          </w:tcPr>
          <w:p>
            <w:pPr>
              <w:widowControl/>
              <w:jc w:val="center"/>
              <w:rPr>
                <w:rFonts w:ascii="宋体" w:hAnsi="宋体" w:cs="宋体"/>
                <w:kern w:val="0"/>
                <w:sz w:val="24"/>
              </w:rPr>
            </w:pPr>
          </w:p>
          <w:p>
            <w:pPr>
              <w:widowControl/>
              <w:jc w:val="center"/>
              <w:rPr>
                <w:rFonts w:ascii="宋体" w:hAnsi="宋体" w:cs="宋体"/>
                <w:kern w:val="0"/>
                <w:sz w:val="24"/>
              </w:rPr>
            </w:pPr>
          </w:p>
        </w:tc>
        <w:tc>
          <w:tcPr>
            <w:tcW w:w="417" w:type="pct"/>
            <w:noWrap/>
            <w:vAlign w:val="center"/>
          </w:tcPr>
          <w:p>
            <w:pPr>
              <w:widowControl/>
              <w:jc w:val="center"/>
              <w:rPr>
                <w:rFonts w:ascii="宋体" w:hAnsi="宋体" w:cs="宋体"/>
                <w:b/>
                <w:bCs/>
                <w:kern w:val="0"/>
                <w:sz w:val="24"/>
              </w:rPr>
            </w:pPr>
            <w:r>
              <w:rPr>
                <w:rFonts w:hint="eastAsia" w:ascii="宋体" w:hAnsi="宋体" w:cs="宋体"/>
                <w:b/>
                <w:bCs/>
                <w:kern w:val="0"/>
                <w:sz w:val="24"/>
              </w:rPr>
              <w:t>专业</w:t>
            </w:r>
          </w:p>
        </w:tc>
        <w:tc>
          <w:tcPr>
            <w:tcW w:w="883" w:type="pct"/>
            <w:noWrap/>
            <w:vAlign w:val="center"/>
          </w:tcPr>
          <w:p>
            <w:pPr>
              <w:widowControl/>
              <w:jc w:val="center"/>
              <w:rPr>
                <w:rFonts w:ascii="宋体" w:hAnsi="宋体" w:cs="宋体"/>
                <w:kern w:val="0"/>
                <w:sz w:val="24"/>
              </w:rPr>
            </w:pPr>
          </w:p>
        </w:tc>
        <w:tc>
          <w:tcPr>
            <w:tcW w:w="1196" w:type="pct"/>
            <w:noWrap/>
            <w:vAlign w:val="center"/>
          </w:tcPr>
          <w:p>
            <w:pPr>
              <w:widowControl/>
              <w:jc w:val="center"/>
              <w:rPr>
                <w:rFonts w:ascii="宋体" w:hAnsi="宋体" w:cs="宋体"/>
                <w:b/>
                <w:bCs/>
                <w:kern w:val="0"/>
                <w:sz w:val="24"/>
              </w:rPr>
            </w:pPr>
            <w:r>
              <w:rPr>
                <w:rFonts w:hint="eastAsia" w:ascii="宋体" w:hAnsi="宋体" w:cs="宋体"/>
                <w:b/>
                <w:bCs/>
                <w:kern w:val="0"/>
                <w:sz w:val="24"/>
              </w:rPr>
              <w:t>班  级</w:t>
            </w:r>
          </w:p>
        </w:tc>
        <w:tc>
          <w:tcPr>
            <w:tcW w:w="1107" w:type="pct"/>
            <w:noWrap/>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43" w:type="pct"/>
            <w:vMerge w:val="restart"/>
            <w:noWrap/>
            <w:vAlign w:val="center"/>
          </w:tcPr>
          <w:p>
            <w:pPr>
              <w:widowControl/>
              <w:jc w:val="center"/>
              <w:rPr>
                <w:rFonts w:ascii="宋体" w:hAnsi="宋体" w:cs="宋体"/>
                <w:b/>
                <w:bCs/>
                <w:kern w:val="0"/>
                <w:sz w:val="24"/>
              </w:rPr>
            </w:pPr>
            <w:r>
              <w:rPr>
                <w:rFonts w:hint="eastAsia" w:ascii="宋体" w:hAnsi="宋体" w:cs="宋体"/>
                <w:b/>
                <w:bCs/>
                <w:kern w:val="0"/>
                <w:sz w:val="24"/>
              </w:rPr>
              <w:t>姓名</w:t>
            </w:r>
          </w:p>
        </w:tc>
        <w:tc>
          <w:tcPr>
            <w:tcW w:w="851" w:type="pct"/>
            <w:gridSpan w:val="2"/>
            <w:vMerge w:val="restart"/>
            <w:noWrap/>
            <w:vAlign w:val="center"/>
          </w:tcPr>
          <w:p>
            <w:pPr>
              <w:widowControl/>
              <w:jc w:val="center"/>
              <w:rPr>
                <w:rFonts w:ascii="宋体" w:hAnsi="宋体" w:cs="宋体"/>
                <w:kern w:val="0"/>
                <w:sz w:val="24"/>
              </w:rPr>
            </w:pPr>
          </w:p>
        </w:tc>
        <w:tc>
          <w:tcPr>
            <w:tcW w:w="417" w:type="pct"/>
            <w:vMerge w:val="restart"/>
            <w:noWrap/>
            <w:vAlign w:val="center"/>
          </w:tcPr>
          <w:p>
            <w:pPr>
              <w:widowControl/>
              <w:jc w:val="center"/>
              <w:rPr>
                <w:rFonts w:ascii="宋体" w:hAnsi="宋体" w:cs="宋体"/>
                <w:b/>
                <w:bCs/>
                <w:kern w:val="0"/>
                <w:sz w:val="24"/>
              </w:rPr>
            </w:pPr>
            <w:r>
              <w:rPr>
                <w:rFonts w:hint="eastAsia" w:ascii="宋体" w:hAnsi="宋体" w:cs="宋体"/>
                <w:b/>
                <w:bCs/>
                <w:kern w:val="0"/>
                <w:sz w:val="24"/>
              </w:rPr>
              <w:t>学号</w:t>
            </w:r>
          </w:p>
        </w:tc>
        <w:tc>
          <w:tcPr>
            <w:tcW w:w="883" w:type="pct"/>
            <w:vMerge w:val="restart"/>
            <w:noWrap/>
            <w:vAlign w:val="center"/>
          </w:tcPr>
          <w:p>
            <w:pPr>
              <w:widowControl/>
              <w:jc w:val="center"/>
              <w:rPr>
                <w:rFonts w:ascii="宋体" w:hAnsi="宋体" w:cs="宋体"/>
                <w:kern w:val="0"/>
                <w:sz w:val="24"/>
              </w:rPr>
            </w:pPr>
          </w:p>
        </w:tc>
        <w:tc>
          <w:tcPr>
            <w:tcW w:w="1196" w:type="pct"/>
            <w:noWrap/>
            <w:vAlign w:val="center"/>
          </w:tcPr>
          <w:p>
            <w:pPr>
              <w:widowControl/>
              <w:jc w:val="center"/>
              <w:rPr>
                <w:rFonts w:ascii="宋体" w:hAnsi="宋体" w:cs="宋体"/>
                <w:b/>
                <w:bCs/>
                <w:kern w:val="0"/>
                <w:sz w:val="24"/>
              </w:rPr>
            </w:pPr>
            <w:r>
              <w:rPr>
                <w:rFonts w:hint="eastAsia" w:ascii="宋体" w:hAnsi="宋体" w:cs="宋体"/>
                <w:b/>
                <w:bCs/>
                <w:kern w:val="0"/>
                <w:sz w:val="24"/>
              </w:rPr>
              <w:t>学生本人联系电话</w:t>
            </w:r>
          </w:p>
        </w:tc>
        <w:tc>
          <w:tcPr>
            <w:tcW w:w="1107" w:type="pct"/>
            <w:noWrap/>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43" w:type="pct"/>
            <w:vMerge w:val="continue"/>
            <w:noWrap/>
            <w:vAlign w:val="center"/>
          </w:tcPr>
          <w:p>
            <w:pPr>
              <w:widowControl/>
              <w:jc w:val="center"/>
              <w:rPr>
                <w:rFonts w:ascii="宋体" w:hAnsi="宋体" w:cs="宋体"/>
                <w:kern w:val="0"/>
                <w:sz w:val="24"/>
              </w:rPr>
            </w:pPr>
          </w:p>
        </w:tc>
        <w:tc>
          <w:tcPr>
            <w:tcW w:w="851" w:type="pct"/>
            <w:gridSpan w:val="2"/>
            <w:vMerge w:val="continue"/>
            <w:noWrap/>
            <w:vAlign w:val="center"/>
          </w:tcPr>
          <w:p>
            <w:pPr>
              <w:widowControl/>
              <w:jc w:val="center"/>
              <w:rPr>
                <w:rFonts w:ascii="宋体" w:hAnsi="宋体" w:cs="宋体"/>
                <w:kern w:val="0"/>
                <w:sz w:val="24"/>
              </w:rPr>
            </w:pPr>
          </w:p>
        </w:tc>
        <w:tc>
          <w:tcPr>
            <w:tcW w:w="417" w:type="pct"/>
            <w:vMerge w:val="continue"/>
            <w:noWrap/>
            <w:vAlign w:val="center"/>
          </w:tcPr>
          <w:p>
            <w:pPr>
              <w:widowControl/>
              <w:jc w:val="center"/>
              <w:rPr>
                <w:rFonts w:ascii="宋体" w:hAnsi="宋体" w:cs="宋体"/>
                <w:kern w:val="0"/>
                <w:sz w:val="24"/>
              </w:rPr>
            </w:pPr>
          </w:p>
        </w:tc>
        <w:tc>
          <w:tcPr>
            <w:tcW w:w="883" w:type="pct"/>
            <w:vMerge w:val="continue"/>
            <w:noWrap/>
            <w:vAlign w:val="center"/>
          </w:tcPr>
          <w:p>
            <w:pPr>
              <w:widowControl/>
              <w:jc w:val="center"/>
              <w:rPr>
                <w:rFonts w:ascii="宋体" w:hAnsi="宋体" w:cs="宋体"/>
                <w:kern w:val="0"/>
                <w:sz w:val="24"/>
              </w:rPr>
            </w:pPr>
          </w:p>
        </w:tc>
        <w:tc>
          <w:tcPr>
            <w:tcW w:w="1196" w:type="pct"/>
            <w:noWrap/>
            <w:vAlign w:val="center"/>
          </w:tcPr>
          <w:p>
            <w:pPr>
              <w:jc w:val="center"/>
              <w:rPr>
                <w:rFonts w:ascii="宋体" w:hAnsi="宋体" w:cs="宋体"/>
                <w:b/>
                <w:bCs/>
                <w:kern w:val="0"/>
                <w:sz w:val="24"/>
              </w:rPr>
            </w:pPr>
            <w:r>
              <w:rPr>
                <w:rFonts w:hint="eastAsia" w:ascii="宋体" w:hAnsi="宋体" w:cs="宋体"/>
                <w:b/>
                <w:bCs/>
                <w:kern w:val="0"/>
                <w:sz w:val="24"/>
              </w:rPr>
              <w:t>学生家长联系电话</w:t>
            </w:r>
          </w:p>
        </w:tc>
        <w:tc>
          <w:tcPr>
            <w:tcW w:w="1107" w:type="pct"/>
            <w:noWrap/>
            <w:vAlign w:val="center"/>
          </w:tcPr>
          <w:p>
            <w:pPr>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54" w:type="pct"/>
            <w:gridSpan w:val="2"/>
            <w:vAlign w:val="center"/>
          </w:tcPr>
          <w:p>
            <w:pPr>
              <w:jc w:val="center"/>
              <w:rPr>
                <w:rFonts w:ascii="宋体" w:hAnsi="宋体" w:cs="宋体"/>
                <w:kern w:val="0"/>
                <w:sz w:val="24"/>
              </w:rPr>
            </w:pPr>
            <w:r>
              <w:rPr>
                <w:rFonts w:hint="eastAsia" w:ascii="宋体" w:hAnsi="宋体" w:cs="宋体"/>
                <w:kern w:val="0"/>
                <w:sz w:val="24"/>
              </w:rPr>
              <w:t>申请理由</w:t>
            </w:r>
          </w:p>
        </w:tc>
        <w:tc>
          <w:tcPr>
            <w:tcW w:w="4345" w:type="pct"/>
            <w:gridSpan w:val="5"/>
            <w:vAlign w:val="center"/>
          </w:tcPr>
          <w:p>
            <w:pPr>
              <w:ind w:firstLine="480"/>
              <w:jc w:val="left"/>
            </w:pPr>
            <w:r>
              <w:rPr>
                <w:rFonts w:hint="eastAsia"/>
              </w:rPr>
              <w:t>根据国家相关文件精神，</w:t>
            </w:r>
            <w:r>
              <w:t>高职（专科）在校生（含高校新生）入伍经历可作为毕业实习经历</w:t>
            </w:r>
            <w:r>
              <w:rPr>
                <w:rFonts w:hint="eastAsia"/>
              </w:rPr>
              <w:t>。本人申请入伍经历作为毕业实习经历。</w:t>
            </w:r>
          </w:p>
          <w:p>
            <w:pPr>
              <w:ind w:firstLine="480"/>
              <w:jc w:val="left"/>
            </w:pPr>
          </w:p>
          <w:p>
            <w:pPr>
              <w:ind w:firstLine="480"/>
              <w:jc w:val="left"/>
            </w:pPr>
            <w:r>
              <w:rPr>
                <w:rFonts w:hint="eastAsia"/>
              </w:rPr>
              <w:t>申请人：                                          年    月    日</w:t>
            </w:r>
          </w:p>
          <w:p>
            <w:pPr>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1" w:hRule="atLeast"/>
          <w:jc w:val="center"/>
        </w:trPr>
        <w:tc>
          <w:tcPr>
            <w:tcW w:w="654" w:type="pct"/>
            <w:gridSpan w:val="2"/>
            <w:vAlign w:val="center"/>
          </w:tcPr>
          <w:p>
            <w:pPr>
              <w:jc w:val="center"/>
              <w:rPr>
                <w:rFonts w:ascii="宋体" w:hAnsi="宋体" w:cs="宋体"/>
                <w:kern w:val="0"/>
                <w:sz w:val="24"/>
              </w:rPr>
            </w:pPr>
            <w:r>
              <w:rPr>
                <w:rFonts w:hint="eastAsia" w:ascii="宋体" w:hAnsi="宋体" w:cs="宋体"/>
                <w:kern w:val="0"/>
                <w:sz w:val="24"/>
              </w:rPr>
              <w:t xml:space="preserve">学生入伍经历小结（入伍证明材料作为附件附后）   </w:t>
            </w:r>
          </w:p>
        </w:tc>
        <w:tc>
          <w:tcPr>
            <w:tcW w:w="4345" w:type="pct"/>
            <w:gridSpan w:val="5"/>
            <w:vAlign w:val="center"/>
          </w:tcPr>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54" w:type="pct"/>
            <w:gridSpan w:val="2"/>
            <w:vAlign w:val="center"/>
          </w:tcPr>
          <w:p>
            <w:pPr>
              <w:jc w:val="center"/>
              <w:rPr>
                <w:rFonts w:ascii="宋体" w:hAnsi="宋体" w:cs="宋体"/>
                <w:kern w:val="0"/>
                <w:sz w:val="24"/>
              </w:rPr>
            </w:pPr>
            <w:r>
              <w:rPr>
                <w:rFonts w:hint="eastAsia" w:ascii="宋体" w:hAnsi="宋体" w:cs="宋体"/>
                <w:kern w:val="0"/>
                <w:sz w:val="24"/>
              </w:rPr>
              <w:t xml:space="preserve">法定监护人（或家长）意见     </w:t>
            </w:r>
          </w:p>
        </w:tc>
        <w:tc>
          <w:tcPr>
            <w:tcW w:w="4345" w:type="pct"/>
            <w:gridSpan w:val="5"/>
            <w:vAlign w:val="center"/>
          </w:tcPr>
          <w:p>
            <w:pPr>
              <w:jc w:val="left"/>
            </w:pPr>
            <w:r>
              <w:rPr>
                <w:rFonts w:hint="eastAsia" w:ascii="宋体" w:hAnsi="宋体" w:cs="宋体"/>
                <w:kern w:val="0"/>
                <w:sz w:val="24"/>
              </w:rPr>
              <w:t xml:space="preserve">    </w:t>
            </w:r>
            <w:r>
              <w:rPr>
                <w:rFonts w:hint="eastAsia"/>
              </w:rPr>
              <w:t>我同意</w:t>
            </w:r>
            <w:r>
              <w:rPr>
                <w:rFonts w:hint="eastAsia"/>
                <w:u w:val="single"/>
              </w:rPr>
              <w:t xml:space="preserve">             </w:t>
            </w:r>
            <w:r>
              <w:rPr>
                <w:rFonts w:hint="eastAsia"/>
              </w:rPr>
              <w:t>的申请。申请人大三期间的人身财产安全完全由其本人及法定监护人（或家长）负责。（法定监护人或家长身份证复印件作为附件附后）</w:t>
            </w:r>
          </w:p>
          <w:p>
            <w:pPr>
              <w:jc w:val="left"/>
            </w:pPr>
          </w:p>
          <w:p>
            <w:pPr>
              <w:ind w:firstLine="480"/>
              <w:jc w:val="left"/>
              <w:rPr>
                <w:rFonts w:ascii="宋体" w:hAnsi="宋体" w:cs="宋体"/>
                <w:kern w:val="0"/>
                <w:sz w:val="24"/>
              </w:rPr>
            </w:pPr>
            <w:r>
              <w:rPr>
                <w:rFonts w:hint="eastAsia"/>
              </w:rPr>
              <w:t xml:space="preserve">  法定监护人（或家长）签字：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4" w:type="pct"/>
            <w:gridSpan w:val="2"/>
            <w:vAlign w:val="center"/>
          </w:tcPr>
          <w:p>
            <w:pPr>
              <w:widowControl/>
              <w:jc w:val="center"/>
              <w:rPr>
                <w:rFonts w:ascii="宋体" w:hAnsi="宋体" w:cs="宋体"/>
                <w:kern w:val="0"/>
                <w:sz w:val="24"/>
              </w:rPr>
            </w:pPr>
            <w:r>
              <w:rPr>
                <w:rFonts w:hint="eastAsia" w:ascii="宋体" w:hAnsi="宋体" w:cs="宋体"/>
                <w:kern w:val="0"/>
                <w:sz w:val="24"/>
              </w:rPr>
              <w:t>班主任   意见</w:t>
            </w:r>
          </w:p>
        </w:tc>
        <w:tc>
          <w:tcPr>
            <w:tcW w:w="4345" w:type="pct"/>
            <w:gridSpan w:val="5"/>
            <w:noWrap/>
            <w:vAlign w:val="center"/>
          </w:tcPr>
          <w:p>
            <w:pPr>
              <w:jc w:val="left"/>
              <w:rPr>
                <w:rFonts w:ascii="宋体" w:hAnsi="宋体" w:cs="宋体"/>
                <w:kern w:val="0"/>
                <w:sz w:val="24"/>
              </w:rPr>
            </w:pPr>
            <w:r>
              <w:rPr>
                <w:rFonts w:hint="eastAsia" w:ascii="宋体" w:hAnsi="宋体" w:cs="宋体"/>
                <w:kern w:val="0"/>
                <w:sz w:val="24"/>
              </w:rPr>
              <w:t xml:space="preserve">　                                 </w:t>
            </w:r>
            <w:r>
              <w:rPr>
                <w:rFonts w:hint="eastAsia"/>
              </w:rPr>
              <w:t>班主任签字：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54" w:type="pct"/>
            <w:gridSpan w:val="2"/>
            <w:vAlign w:val="center"/>
          </w:tcPr>
          <w:p>
            <w:pPr>
              <w:widowControl/>
              <w:jc w:val="center"/>
              <w:rPr>
                <w:rFonts w:ascii="宋体" w:hAnsi="宋体" w:cs="宋体"/>
                <w:kern w:val="0"/>
                <w:sz w:val="24"/>
              </w:rPr>
            </w:pPr>
            <w:r>
              <w:rPr>
                <w:rFonts w:hint="eastAsia" w:ascii="宋体" w:hAnsi="宋体" w:cs="宋体"/>
                <w:kern w:val="0"/>
                <w:sz w:val="24"/>
              </w:rPr>
              <w:t>二级学院意见</w:t>
            </w:r>
          </w:p>
        </w:tc>
        <w:tc>
          <w:tcPr>
            <w:tcW w:w="4345" w:type="pct"/>
            <w:gridSpan w:val="5"/>
            <w:noWrap/>
            <w:vAlign w:val="center"/>
          </w:tcPr>
          <w:p>
            <w:pPr>
              <w:widowControl/>
              <w:jc w:val="center"/>
              <w:rPr>
                <w:rFonts w:ascii="宋体" w:hAnsi="宋体" w:cs="宋体"/>
                <w:kern w:val="0"/>
                <w:sz w:val="24"/>
              </w:rPr>
            </w:pPr>
          </w:p>
        </w:tc>
      </w:tr>
    </w:tbl>
    <w:p>
      <w:pPr>
        <w:spacing w:line="560" w:lineRule="exact"/>
        <w:ind w:right="1120"/>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0000000000000000000"/>
    <w:charset w:val="86"/>
    <w:family w:val="roma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rPr>
    </w:pPr>
    <w:r>
      <w:rPr>
        <w:sz w:val="28"/>
      </w:rPr>
      <w:pict>
        <v:shape id="文本框 5"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t xml:space="preserve">— </w:t>
                </w:r>
                <w:r>
                  <w:fldChar w:fldCharType="begin"/>
                </w:r>
                <w:r>
                  <w:instrText xml:space="preserve"> PAGE  \* MERGEFORMAT </w:instrText>
                </w:r>
                <w:r>
                  <w:fldChar w:fldCharType="separate"/>
                </w:r>
                <w:r>
                  <w:t>17</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YWZiYTdlNmU3Njk2MTFlODQ2ZjJiMTgyMWRhZDgifQ=="/>
  </w:docVars>
  <w:rsids>
    <w:rsidRoot w:val="48B86FE6"/>
    <w:rsid w:val="000600C6"/>
    <w:rsid w:val="001A5B20"/>
    <w:rsid w:val="002A34DE"/>
    <w:rsid w:val="00346BAF"/>
    <w:rsid w:val="0077031E"/>
    <w:rsid w:val="008901EB"/>
    <w:rsid w:val="00A24DB3"/>
    <w:rsid w:val="00B16110"/>
    <w:rsid w:val="00CA2F23"/>
    <w:rsid w:val="00F22882"/>
    <w:rsid w:val="090B5543"/>
    <w:rsid w:val="168E2995"/>
    <w:rsid w:val="28B43FCF"/>
    <w:rsid w:val="2DCC5178"/>
    <w:rsid w:val="33B82259"/>
    <w:rsid w:val="39F233A2"/>
    <w:rsid w:val="48B86FE6"/>
    <w:rsid w:val="4A552475"/>
    <w:rsid w:val="4D9C259B"/>
    <w:rsid w:val="54B32AEA"/>
    <w:rsid w:val="61855CCD"/>
    <w:rsid w:val="6742412B"/>
    <w:rsid w:val="6C49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link w:val="9"/>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脚 Char"/>
    <w:basedOn w:val="7"/>
    <w:link w:val="3"/>
    <w:qFormat/>
    <w:uiPriority w:val="0"/>
    <w:rPr>
      <w:rFonts w:ascii="Calibri" w:hAnsi="Calibri"/>
      <w:kern w:val="2"/>
      <w:sz w:val="18"/>
      <w:szCs w:val="18"/>
    </w:rPr>
  </w:style>
  <w:style w:type="character" w:customStyle="1" w:styleId="10">
    <w:name w:val="页眉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EA4B2-DFC7-45BC-A5FE-1EE8B3BD93FE}">
  <ds:schemaRefs/>
</ds:datastoreItem>
</file>

<file path=docProps/app.xml><?xml version="1.0" encoding="utf-8"?>
<Properties xmlns="http://schemas.openxmlformats.org/officeDocument/2006/extended-properties" xmlns:vt="http://schemas.openxmlformats.org/officeDocument/2006/docPropsVTypes">
  <Template>Normal</Template>
  <Pages>17</Pages>
  <Words>7539</Words>
  <Characters>7708</Characters>
  <Lines>84</Lines>
  <Paragraphs>23</Paragraphs>
  <TotalTime>26</TotalTime>
  <ScaleCrop>false</ScaleCrop>
  <LinksUpToDate>false</LinksUpToDate>
  <CharactersWithSpaces>9279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2023-05-11T07:03:00Z</dcterms:created>
  <dc:creator>jia.</dc:creator>
  <cp:lastModifiedBy>Administrator</cp:lastModifiedBy>
  <cp:lastPrinted>2023-05-11T08:29:00Z</cp:lastPrinted>
  <dcterms:modified xsi:type="dcterms:W3CDTF">2023-06-02T02:22:10Z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E47E81F6987643479D10F76ABEE4323C_13</vt:lpwstr>
  </property>
</Properties>
</file>